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7F56B7B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D26C18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3D9D8879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C84EDC" w:rsidRPr="00C84EDC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 รวมถึงนักวิทยาศาสตร์และนวัตกรตอบโจทย์ความต้องการของประเทศ โดยใช้วิทยาศาสตร์ การวิจัยและนวัตกรรม</w:t>
      </w:r>
    </w:p>
    <w:p w14:paraId="79732651" w14:textId="1CDEBA5B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ED0DCC" w:rsidRPr="00ED0DCC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13DD5CF7" w:rsidR="00237EF5" w:rsidRPr="00237EF5" w:rsidRDefault="00237EF5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21) ผลิตและพัฒนาบุคลากรด้านการวิจัยและพัฒนาศักยภาพสูงร่วมกับภาคอุตสาหกรรม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2069AA95" w:rsidR="000F2FC6" w:rsidRPr="009624CD" w:rsidRDefault="000F2FC6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Pr="00A028D9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รวมถึงนักวิทยาศาสตร์และนวัตกร 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77F9BFAC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D4D607B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77777777" w:rsidR="006D30A0" w:rsidRPr="00897684" w:rsidRDefault="0014527B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EC64CA3" w:rsidR="003E6487" w:rsidRPr="008146B6" w:rsidRDefault="006D30A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266CDA4F" w:rsidR="003E508B" w:rsidRDefault="003E508B" w:rsidP="006D30A0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</w:t>
      </w:r>
      <w:r w:rsidR="00EF20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จำแนกตาม </w:t>
      </w:r>
      <w:r w:rsidR="00EF2002">
        <w:rPr>
          <w:rFonts w:ascii="TH SarabunPSK" w:hAnsi="TH SarabunPSK" w:cs="TH SarabunPSK"/>
          <w:sz w:val="32"/>
          <w:szCs w:val="32"/>
          <w:lang w:bidi="th-TH"/>
        </w:rPr>
        <w:t>OECD:</w:t>
      </w:r>
      <w:r w:rsidR="00EF2002" w:rsidRPr="00EF2002">
        <w:t xml:space="preserve"> </w:t>
      </w:r>
      <w:proofErr w:type="spellStart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>Organisation</w:t>
      </w:r>
      <w:proofErr w:type="spellEnd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 xml:space="preserve"> for Economic Co-Operation and Development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2C2F279" w14:textId="77777777" w:rsidR="006D30A0" w:rsidRPr="006D30A0" w:rsidRDefault="006D30A0" w:rsidP="006D30A0">
      <w:pPr>
        <w:pStyle w:val="ListParagraph"/>
        <w:numPr>
          <w:ilvl w:val="0"/>
          <w:numId w:val="7"/>
        </w:num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2BDCDC82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30424D1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1054B9A" w14:textId="6EE38515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73C35F6" w14:textId="77777777" w:rsidR="006D30A0" w:rsidRPr="006D30A0" w:rsidRDefault="006D30A0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74338E" w14:textId="6AACEE3B" w:rsidR="005336BB" w:rsidRDefault="005336BB" w:rsidP="003F1FBB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รายละเอียดของคณะผู้วิจัย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802"/>
      </w:tblGrid>
      <w:tr w:rsidR="00BD4785" w:rsidRPr="0059762B" w14:paraId="336BFBEB" w14:textId="2E8AA818" w:rsidTr="00723B00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58A06DAD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1C286324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802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723B00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723B00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723B00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723B00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68B0D65C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B576D5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44FD034" w14:textId="77777777" w:rsidR="00723B00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41E55F44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702F372" w14:textId="77777777" w:rsidR="00723B00" w:rsidRPr="00B15426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E57976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723B00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7915EB60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723B00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184163D9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723B00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8B4C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8B4C25" w:rsidRPr="0013514D" w14:paraId="179876EF" w14:textId="77777777" w:rsidTr="00940B13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940B13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940B13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940B13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28E8F635" w:rsidR="008742DB" w:rsidRPr="008B4C25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B8127" w14:textId="48F69DFE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8B4C25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B8EF59C" w14:textId="6024FC42" w:rsidR="00A675DF" w:rsidRPr="008B4C25" w:rsidRDefault="003E6487" w:rsidP="008B4C25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แบ่งเป็นหมวดต่าง ๆ </w:t>
      </w:r>
    </w:p>
    <w:p w14:paraId="63326BA0" w14:textId="77777777" w:rsidR="008B4C25" w:rsidRPr="00341FF4" w:rsidRDefault="008B4C25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4368CC" w14:textId="5DE7D463" w:rsidR="00BC515A" w:rsidRPr="00EE0238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</w:pPr>
      <w:r w:rsidRPr="00EE023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 xml:space="preserve">ตัวอย่าง </w:t>
      </w:r>
      <w:r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: </w:t>
      </w:r>
      <w:r w:rsidRPr="00EE023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>การกรอก</w:t>
      </w:r>
      <w:r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EE023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 xml:space="preserve">สำหรับ </w:t>
      </w:r>
      <w:r w:rsidR="00AA7F8B" w:rsidRPr="00EE0238">
        <w:rPr>
          <w:rFonts w:ascii="TH SarabunPSK" w:hAnsi="TH SarabunPSK" w:cs="TH SarabunPSK"/>
          <w:b/>
          <w:bCs/>
          <w:color w:val="FF0000"/>
          <w:sz w:val="32"/>
          <w:szCs w:val="32"/>
        </w:rPr>
        <w:t>PMU</w:t>
      </w:r>
      <w:r w:rsidR="00AA7F8B"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AA7F8B" w:rsidRPr="00EE0238">
        <w:rPr>
          <w:rFonts w:ascii="TH SarabunPSK" w:hAnsi="TH SarabunPSK" w:cs="TH SarabunPSK"/>
          <w:b/>
          <w:bCs/>
          <w:color w:val="FF0000"/>
          <w:sz w:val="32"/>
          <w:szCs w:val="32"/>
        </w:rPr>
        <w:t>B</w:t>
      </w:r>
      <w:r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</w:t>
      </w:r>
      <w:r w:rsidR="00AA7F8B" w:rsidRPr="00EE023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บพค</w:t>
      </w:r>
      <w:r w:rsidRPr="00EE023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="007B7A9B" w:rsidRPr="00EE023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*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221"/>
        <w:gridCol w:w="4450"/>
        <w:gridCol w:w="1134"/>
        <w:gridCol w:w="1276"/>
        <w:gridCol w:w="1134"/>
        <w:gridCol w:w="1417"/>
      </w:tblGrid>
      <w:tr w:rsidR="00895E5D" w:rsidRPr="00501174" w14:paraId="62DFB8C5" w14:textId="77777777" w:rsidTr="00B51C5D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295AEB30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bookmarkStart w:id="2" w:name="_Hlk124790712"/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50" w:type="dxa"/>
            <w:vMerge w:val="restart"/>
            <w:shd w:val="clear" w:color="auto" w:fill="E7E6E6" w:themeFill="background2"/>
          </w:tcPr>
          <w:p w14:paraId="6E8E30AE" w14:textId="332897FF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93AE2B2" w14:textId="69510494" w:rsidR="00895E5D" w:rsidRPr="00501174" w:rsidRDefault="00FC7B09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283BC69" w14:textId="7A3C1109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  <w:r w:rsidR="00EC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(บาท)</w:t>
            </w:r>
          </w:p>
        </w:tc>
      </w:tr>
      <w:tr w:rsidR="00895E5D" w:rsidRPr="00501174" w14:paraId="64D5CA25" w14:textId="77777777" w:rsidTr="00B51C5D">
        <w:trPr>
          <w:trHeight w:val="325"/>
          <w:tblHeader/>
        </w:trPr>
        <w:tc>
          <w:tcPr>
            <w:tcW w:w="1221" w:type="dxa"/>
            <w:vMerge/>
          </w:tcPr>
          <w:p w14:paraId="38108E06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6E254263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0DF4C31" w14:textId="5AAC3FD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4C516872" w14:textId="2BC81A99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</w:p>
        </w:tc>
        <w:tc>
          <w:tcPr>
            <w:tcW w:w="1417" w:type="dxa"/>
            <w:vMerge/>
          </w:tcPr>
          <w:p w14:paraId="04EF211B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895E5D" w:rsidRPr="00501174" w14:paraId="4B4958E1" w14:textId="77777777" w:rsidTr="00B51C5D">
        <w:trPr>
          <w:trHeight w:val="325"/>
          <w:tblHeader/>
        </w:trPr>
        <w:tc>
          <w:tcPr>
            <w:tcW w:w="1221" w:type="dxa"/>
            <w:vMerge/>
          </w:tcPr>
          <w:p w14:paraId="7E399B67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030BB76E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7388B7EC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04C515" w14:textId="5C173FF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55099A35" w14:textId="3CDCA21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6C6DCC73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B51C5D" w:rsidRPr="00501174" w14:paraId="7CF0B70B" w14:textId="77777777" w:rsidTr="00B51C5D">
        <w:tc>
          <w:tcPr>
            <w:tcW w:w="5671" w:type="dxa"/>
            <w:gridSpan w:val="2"/>
            <w:shd w:val="clear" w:color="auto" w:fill="BFBFBF" w:themeFill="background1" w:themeFillShade="BF"/>
          </w:tcPr>
          <w:p w14:paraId="3491C64E" w14:textId="272DFF80" w:rsidR="00B51C5D" w:rsidRPr="00670F2B" w:rsidRDefault="00B51C5D" w:rsidP="00BC515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717540" w14:textId="14D9F81C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6AC0D10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17DFF79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9BE8492" w14:textId="0D73218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895E5D" w:rsidRPr="00501174" w14:paraId="5A297CC2" w14:textId="77777777" w:rsidTr="005A1015">
        <w:tc>
          <w:tcPr>
            <w:tcW w:w="1221" w:type="dxa"/>
          </w:tcPr>
          <w:p w14:paraId="00FE1326" w14:textId="2672D7D5" w:rsidR="00895E5D" w:rsidRPr="005C30FB" w:rsidRDefault="00895E5D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50" w:type="dxa"/>
          </w:tcPr>
          <w:p w14:paraId="66C18922" w14:textId="06AADEB1" w:rsidR="00895E5D" w:rsidRPr="00C61925" w:rsidRDefault="00895E5D" w:rsidP="00BC515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C6192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ค่า</w:t>
            </w:r>
            <w:r w:rsidR="00EC68EE" w:rsidRPr="00C6192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ตอบแทนรายเดือนสำหรับนักวิจัย</w:t>
            </w:r>
          </w:p>
          <w:p w14:paraId="04BFED01" w14:textId="7F0498F0" w:rsidR="00EC68EE" w:rsidRPr="00C61925" w:rsidRDefault="00EC68EE" w:rsidP="00EC68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C6192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(ในประเทศไทย)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1</w:t>
            </w:r>
            <w:r w:rsidR="00670F2B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77E4D4F6" w14:textId="1E283172" w:rsidR="00670F2B" w:rsidRPr="00C61925" w:rsidRDefault="00670F2B" w:rsidP="00670F2B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</w:pP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>(</w:t>
            </w:r>
            <w:r w:rsidR="005A1015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50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,000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 xml:space="preserve">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  <w:t>บ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าท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/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เดือน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 xml:space="preserve"> x 12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x </w:t>
            </w:r>
            <w:r w:rsidR="005A1015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1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  <w:r w:rsidR="005A1015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</w:t>
            </w:r>
            <w:r w:rsidR="005A1015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=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6</w:t>
            </w:r>
            <w:r w:rsidR="005A1015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00,000 </w:t>
            </w:r>
            <w:r w:rsidR="005A1015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บาท)</w:t>
            </w:r>
            <w:r w:rsidR="005A1015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</w:p>
          <w:p w14:paraId="1CBB9C01" w14:textId="488533F0" w:rsidR="005A1015" w:rsidRPr="00C61925" w:rsidRDefault="00EC68EE" w:rsidP="00A352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C61925">
              <w:rPr>
                <w:rFonts w:ascii="TH SarabunPSK" w:hAnsi="TH SarabunPSK" w:cs="TH SarabunPSK" w:hint="cs"/>
                <w:b/>
                <w:bCs/>
                <w:color w:val="FF0000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(ในประเทศ)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1</w:t>
            </w:r>
            <w:r w:rsidR="00670F2B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1FE2F4A9" w14:textId="47A2156A" w:rsidR="005A1015" w:rsidRPr="00C61925" w:rsidRDefault="005A1015" w:rsidP="005A101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</w:pP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lastRenderedPageBreak/>
              <w:t>(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30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,000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 xml:space="preserve">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  <w:t>บ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าท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/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เดือน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 xml:space="preserve"> x 12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x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1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=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36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0,000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บาท)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</w:p>
          <w:p w14:paraId="65AADE38" w14:textId="77777777" w:rsidR="00EC68EE" w:rsidRPr="00C61925" w:rsidRDefault="00EC68EE" w:rsidP="00EC68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C6192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(ชาวต่างประทศ)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1</w:t>
            </w:r>
            <w:r w:rsidR="00670F2B"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  <w:r w:rsidR="00670F2B"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3BC05959" w14:textId="626E0211" w:rsidR="00EF6852" w:rsidRPr="00EF6852" w:rsidRDefault="00EF6852" w:rsidP="00EF6852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</w:pP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>(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65,000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 xml:space="preserve">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  <w:t>บ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าท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/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เดือน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 xml:space="preserve"> x 12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x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= 780,000 </w:t>
            </w:r>
            <w:r w:rsidRPr="00C619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บาท)</w:t>
            </w:r>
            <w:r w:rsidRPr="00C6192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</w:p>
        </w:tc>
        <w:tc>
          <w:tcPr>
            <w:tcW w:w="1134" w:type="dxa"/>
          </w:tcPr>
          <w:p w14:paraId="02323B98" w14:textId="5CD70424" w:rsidR="00E853AE" w:rsidRPr="005C30FB" w:rsidRDefault="00E853AE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5D3087DE" w14:textId="217AE1B9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2FCD0CAB" w14:textId="77777777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CF97C7D" w14:textId="79C49AD5" w:rsidR="00895E5D" w:rsidRPr="005C30FB" w:rsidRDefault="00895E5D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51C5D" w:rsidRPr="00501174" w14:paraId="5D05A6F5" w14:textId="77777777" w:rsidTr="00B51C5D">
        <w:tc>
          <w:tcPr>
            <w:tcW w:w="5671" w:type="dxa"/>
            <w:gridSpan w:val="2"/>
            <w:shd w:val="clear" w:color="auto" w:fill="D9D9D9" w:themeFill="background1" w:themeFillShade="D9"/>
          </w:tcPr>
          <w:p w14:paraId="60CBE7BE" w14:textId="18B00BF8" w:rsidR="00B51C5D" w:rsidRPr="006E4B87" w:rsidRDefault="00B51C5D" w:rsidP="00E12EA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รวมงบดำเนินง</w:t>
            </w:r>
            <w:r w:rsidR="008252B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น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64DFA" w14:textId="40618AF6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6A1D28" w14:textId="486E0924" w:rsidR="00B51C5D" w:rsidRPr="00BB02E3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ED36E4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5F7484" w14:textId="3FC6CB32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355E45FD" w14:textId="77777777" w:rsidTr="005A1015">
        <w:tc>
          <w:tcPr>
            <w:tcW w:w="1221" w:type="dxa"/>
            <w:vMerge w:val="restart"/>
          </w:tcPr>
          <w:p w14:paraId="5E8F4DD1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  <w:p w14:paraId="57B89317" w14:textId="275D22F9" w:rsidR="00D26C18" w:rsidRPr="00BF5554" w:rsidRDefault="00D26C18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BF555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450" w:type="dxa"/>
          </w:tcPr>
          <w:p w14:paraId="349B9FE7" w14:textId="776758E4" w:rsidR="00D26C18" w:rsidRPr="007F75D8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3F5F86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</w:p>
          <w:p w14:paraId="48272177" w14:textId="0A4472B4" w:rsidR="00D26C18" w:rsidRPr="003F5F86" w:rsidRDefault="00D26C18" w:rsidP="007F75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</w:pP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(ในประเทศไทย) จำนวน </w:t>
            </w:r>
            <w:r w:rsidRPr="003F5F86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203BACBF" w14:textId="77777777" w:rsidR="00D26C18" w:rsidRPr="003F5F86" w:rsidRDefault="00D26C18" w:rsidP="00BB02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3F5F86">
              <w:rPr>
                <w:rFonts w:ascii="TH SarabunPSK" w:hAnsi="TH SarabunPSK" w:cs="TH SarabunPSK" w:hint="cs"/>
                <w:color w:val="FF0000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(ในประเทศ)</w:t>
            </w: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3F5F86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6EAE3C46" w14:textId="15EAABC2" w:rsidR="00D26C18" w:rsidRPr="003F5F86" w:rsidRDefault="00D26C18" w:rsidP="003F5F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(ชาวต่างประทศ) จำนวน </w:t>
            </w:r>
            <w:r w:rsidRPr="003F5F86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3F5F8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</w:tc>
        <w:tc>
          <w:tcPr>
            <w:tcW w:w="1134" w:type="dxa"/>
          </w:tcPr>
          <w:p w14:paraId="4309490E" w14:textId="2438296B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2D4B321B" w14:textId="3534BB7C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90730D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2D0F54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682D198E" w14:textId="77777777" w:rsidTr="005A1015">
        <w:tc>
          <w:tcPr>
            <w:tcW w:w="1221" w:type="dxa"/>
            <w:vMerge/>
          </w:tcPr>
          <w:p w14:paraId="2B6F9D12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</w:tcPr>
          <w:p w14:paraId="1BAD848F" w14:textId="77777777" w:rsidR="00D26C18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493E3C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ค่าใช้จ่ายในการพัฒนาแผนงานและบุคลากรในโครงการ</w:t>
            </w:r>
          </w:p>
          <w:p w14:paraId="73E9820B" w14:textId="310B5AF7" w:rsidR="00D26C18" w:rsidRPr="003F5F86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</w:p>
        </w:tc>
        <w:tc>
          <w:tcPr>
            <w:tcW w:w="1134" w:type="dxa"/>
          </w:tcPr>
          <w:p w14:paraId="602EDD46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00EBBB3F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E7B1A2E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3A83CB2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184462CA" w14:textId="77777777" w:rsidTr="005A1015">
        <w:tc>
          <w:tcPr>
            <w:tcW w:w="1221" w:type="dxa"/>
            <w:vMerge/>
          </w:tcPr>
          <w:p w14:paraId="72BB8ABB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</w:tcPr>
          <w:p w14:paraId="1FC62CEF" w14:textId="71D20819" w:rsidR="00D26C18" w:rsidRPr="00493E3C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D26C18">
              <w:rPr>
                <w:rFonts w:ascii="TH SarabunPSK" w:hAnsi="TH SarabunPSK" w:cs="TH SarabunPSK" w:hint="cs"/>
                <w:sz w:val="28"/>
                <w:cs/>
                <w:lang w:eastAsia="en-GB"/>
              </w:rPr>
              <w:t>ค่าใช้สอย (ค่าสารเคมี การวิเคราะห์ทดสอบ ฯลฯ)</w:t>
            </w:r>
          </w:p>
        </w:tc>
        <w:tc>
          <w:tcPr>
            <w:tcW w:w="1134" w:type="dxa"/>
          </w:tcPr>
          <w:p w14:paraId="10B69030" w14:textId="0373E399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46C6403A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3E9AD32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4A3501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01174" w14:paraId="6946E1C4" w14:textId="77777777" w:rsidTr="005A1015">
        <w:tc>
          <w:tcPr>
            <w:tcW w:w="1221" w:type="dxa"/>
          </w:tcPr>
          <w:p w14:paraId="7AC3361E" w14:textId="198802FE" w:rsidR="00BB02E3" w:rsidRDefault="00BB02E3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450" w:type="dxa"/>
          </w:tcPr>
          <w:p w14:paraId="1C9BD80F" w14:textId="77777777" w:rsidR="00BB02E3" w:rsidRDefault="00BB02E3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ค่าอุปกรณ์สำหรับการวิจัย</w:t>
            </w:r>
          </w:p>
          <w:p w14:paraId="2E00099F" w14:textId="63ECD3D5" w:rsidR="00E46E9D" w:rsidRDefault="00E46E9D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1D65DD81" w14:textId="6B9CEE52" w:rsidR="00BB02E3" w:rsidRPr="005C30FB" w:rsidRDefault="00493E3C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527DE1D1" w14:textId="47B18C78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24CEC96" w14:textId="7777777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2531B31" w14:textId="07E3C2B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C30FB" w14:paraId="1944D0F8" w14:textId="77777777" w:rsidTr="005333EE">
        <w:tc>
          <w:tcPr>
            <w:tcW w:w="5671" w:type="dxa"/>
            <w:gridSpan w:val="2"/>
            <w:shd w:val="clear" w:color="auto" w:fill="D9D9D9" w:themeFill="background1" w:themeFillShade="D9"/>
          </w:tcPr>
          <w:p w14:paraId="562D1EEF" w14:textId="700750D3" w:rsidR="00BB02E3" w:rsidRPr="005333EE" w:rsidRDefault="00BB02E3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5333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2FCC64" w14:textId="1D2E29E1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08ACFD" w14:textId="254D2FC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E12A8C" w14:textId="0C3340E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6294B91" w14:textId="5C38DAEB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bookmarkEnd w:id="2"/>
    <w:p w14:paraId="270F43C5" w14:textId="77777777" w:rsidR="00F85B47" w:rsidRDefault="00F85B4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F395E9B" w14:textId="6A49AA18" w:rsidR="007706E7" w:rsidRPr="002C56C0" w:rsidRDefault="007706E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</w:p>
    <w:p w14:paraId="36EF3DF8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เงินเดือน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ค่าตอบแทนของนักวิจัยระดับหลังปริญญาเอก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อัตราเงินเดือนอ้างอิงตามประกาศโจทย์ของ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โดยนักวิจัยระดับหลังปริญญาเอกชาวต่างประเทศ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65,000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นักวิจัยระดับหลังปริญญาเอกชาวไทยไม่เกินเดือนละ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นักวิจัยระดับหลังปริญญาโทชชาวไทย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30,000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13292EE2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สวัสดิการสำหรับนักวิจัยระดับหลังปริญญาเอก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ทั้งชาวไทย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และชาวต่างประเทศ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ได้แก่</w:t>
      </w:r>
    </w:p>
    <w:p w14:paraId="2DF85B23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ค่าประกันสุขภาพรายปี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ประกันชีวิตและอุบัติเหตุรายปี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2BCD08AF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ค่าเช่าที่พัก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และมีถิ่นอยู่ในต่างประเทศ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หรือผู้รับทุนชาวไทยที่มีถิ่นพำนักในต่างจังหวัด</w:t>
      </w:r>
      <w:r w:rsidRPr="002C56C0">
        <w:rPr>
          <w:rFonts w:ascii="TH SarabunPSK" w:hAnsi="TH SarabunPSK" w:cs="TH SarabunPSK"/>
          <w:sz w:val="24"/>
          <w:szCs w:val="24"/>
          <w:cs/>
        </w:rPr>
        <w:t>)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3D2F98A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ค่าเดินทาง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FBC0669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่ากิจกรรม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อบรมเพื่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อพัฒนาทักษะในการทำงานร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่วมกับภาคอ</w:t>
      </w:r>
      <w:r w:rsidRPr="002C56C0">
        <w:rPr>
          <w:rFonts w:ascii="TH SarabunPSK" w:eastAsia="TH SarabunPSK" w:hAnsi="TH SarabunPSK" w:cs="TH SarabunPSK" w:hint="cs"/>
          <w:sz w:val="24"/>
          <w:szCs w:val="24"/>
          <w:cs/>
          <w:lang w:bidi="th-TH"/>
        </w:rPr>
        <w:t>ุ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ตสาหกรรมและการว</w:t>
      </w:r>
      <w:r w:rsidRPr="002C56C0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ิ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จัยเฉพาะด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้า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B4EDDE8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ค่าใช้จ่ายในการพัฒนาแผนงานและบุคลากรในโครงการ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่ายงวดสุดท้ายเมื่อจบโครงการ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4BA3FF8C" w14:textId="77777777" w:rsidR="007706E7" w:rsidRPr="002C56C0" w:rsidRDefault="007706E7" w:rsidP="007706E7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</w:rPr>
        <w:t xml:space="preserve">**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งบประมาณในข้อที่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2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ให้ผู้รับทุนทำหนังสือเพื่อเบิกจ่ายกับ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.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ตามงบประมาณที่ใช้จริง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ผ่านต้นสังกัด</w:t>
      </w:r>
      <w:r w:rsidRPr="002C56C0">
        <w:rPr>
          <w:rFonts w:ascii="TH SarabunPSK" w:hAnsi="TH SarabunPSK" w:cs="TH SarabunPSK"/>
          <w:sz w:val="24"/>
          <w:szCs w:val="24"/>
        </w:rPr>
        <w:t>**</w:t>
      </w:r>
    </w:p>
    <w:p w14:paraId="6D8F77D9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หมวดค่าตอบแทน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ค่าตอบแทนรายเดือน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และหมวดค่าใช้สอย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ค่าสวัสดิการ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เป็นรายการเบิกจ่ายตามจริง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ดังนั้นจึงไม่สามารถถัวจ่ายกับรายการอื่นได้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และเงินเหลือจะต้องส่งคืนแหล่งทุน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33F59F71" w14:textId="77777777" w:rsidR="007706E7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กรณีโครงการไม่สามา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รถส่งมอบผลงานได้ตามจำนวนทุนเป้าหมายที่ระบุไว้ในโครงการ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โครงการจะต้องดำเนินการส่งคืนงบประมาณในส่วนของทุนที่ไม่สามารถหาผู้รับทุนได้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70F28332" w14:textId="77777777" w:rsidR="007706E7" w:rsidRPr="008516A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516A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ค่าธรรมเนียมอุดหนุนสถาบัน</w:t>
      </w:r>
      <w:r w:rsidRPr="008516A0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516A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516A0">
        <w:rPr>
          <w:rFonts w:ascii="TH SarabunPSK" w:hAnsi="TH SarabunPSK" w:cs="TH SarabunPSK"/>
          <w:sz w:val="24"/>
          <w:szCs w:val="24"/>
          <w:cs/>
          <w:lang w:bidi="th-TH"/>
        </w:rPr>
        <w:t>ไม่สนับสนุนค่าธรรมเนียมอุดหนุนสถาบันสำหรับโครงการให้ทุนสนับสนุนการพัฒนานักวิจัยหลังปริญญาเอกและนักวิจัยหลังปริญญาโท</w:t>
      </w:r>
    </w:p>
    <w:p w14:paraId="55DE2BDE" w14:textId="104F7C46" w:rsidR="007629CB" w:rsidRPr="008B4C25" w:rsidRDefault="00DA725E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DA11A55" w14:textId="77777777" w:rsidR="008932B5" w:rsidRPr="00B576D5" w:rsidRDefault="008932B5" w:rsidP="008932B5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B4C25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512AF7" w:rsidRDefault="003F7818" w:rsidP="00512AF7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716D18"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092160BB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ind w:hanging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178E5EB0" w14:textId="77777777" w:rsidR="00512AF7" w:rsidRPr="00BF03E3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4BD33F7B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A1AE7C" w14:textId="77777777" w:rsidR="00512AF7" w:rsidRPr="00512AF7" w:rsidRDefault="00512AF7" w:rsidP="00512AF7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77777777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E3A9A57" w14:textId="18DA7B56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843"/>
        <w:gridCol w:w="1245"/>
        <w:gridCol w:w="2835"/>
        <w:gridCol w:w="1417"/>
        <w:gridCol w:w="1134"/>
        <w:gridCol w:w="1275"/>
      </w:tblGrid>
      <w:tr w:rsidR="00512AF7" w:rsidRPr="00DD2D53" w14:paraId="4D638A87" w14:textId="77777777" w:rsidTr="00512AF7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A1B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3" w:name="_Hlk81072399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21337F5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56B1D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F10DB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847C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D6616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512AF7" w:rsidRPr="00566BC7" w14:paraId="604A9E0B" w14:textId="77777777" w:rsidTr="00512AF7">
        <w:trPr>
          <w:tblHeader/>
        </w:trPr>
        <w:tc>
          <w:tcPr>
            <w:tcW w:w="1843" w:type="dxa"/>
          </w:tcPr>
          <w:p w14:paraId="7EC63C4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1603447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1666469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6CAF2C5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1745718F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E222DF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3D6D8C30" w14:textId="77777777" w:rsidTr="00512AF7">
        <w:trPr>
          <w:tblHeader/>
        </w:trPr>
        <w:tc>
          <w:tcPr>
            <w:tcW w:w="1843" w:type="dxa"/>
          </w:tcPr>
          <w:p w14:paraId="299DFE1D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2D2A6A8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F45047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25C96A7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3B069FF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3391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19EF69DE" w14:textId="77777777" w:rsidTr="00512AF7">
        <w:trPr>
          <w:tblHeader/>
        </w:trPr>
        <w:tc>
          <w:tcPr>
            <w:tcW w:w="1843" w:type="dxa"/>
          </w:tcPr>
          <w:p w14:paraId="7BD683C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F8A3DB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56F4A6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986746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62BD66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CDF2F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6E8FC" w14:textId="77777777" w:rsidTr="00512AF7">
        <w:trPr>
          <w:tblHeader/>
        </w:trPr>
        <w:tc>
          <w:tcPr>
            <w:tcW w:w="1843" w:type="dxa"/>
          </w:tcPr>
          <w:p w14:paraId="6BBDB1D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75BDC5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A20FD0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6E96CB7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A0814E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316D43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BBA8D" w14:textId="77777777" w:rsidTr="00512AF7">
        <w:trPr>
          <w:tblHeader/>
        </w:trPr>
        <w:tc>
          <w:tcPr>
            <w:tcW w:w="1843" w:type="dxa"/>
          </w:tcPr>
          <w:p w14:paraId="2EA7ED0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7B3DB681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098F683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5D9D5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83C37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3936295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3"/>
    <w:p w14:paraId="0248D813" w14:textId="77777777" w:rsidR="001433A9" w:rsidRPr="00320162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960893" w14:textId="77777777" w:rsidR="001433A9" w:rsidRPr="00320162" w:rsidRDefault="001433A9" w:rsidP="001433A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973FF4" w14:textId="77777777" w:rsidR="00427F5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27EBB52" w14:textId="77777777" w:rsidR="001B7E54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1CA332A6" w14:textId="77777777" w:rsidR="001B7E54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346E4CA4" w14:textId="32E52AAE" w:rsidR="001B7E54" w:rsidRPr="00EB34AA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67F10FD" w14:textId="77777777" w:rsidR="001B7E54" w:rsidRPr="00EB34AA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3BB727B" w14:textId="77777777" w:rsidR="001B7E54" w:rsidRPr="005A5C70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B7E54" w:rsidRPr="002F2788" w14:paraId="3DA8B34C" w14:textId="77777777" w:rsidTr="00940B13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923B7D7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50A72B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2A0453" w14:textId="77777777" w:rsidR="001B7E54" w:rsidRPr="002F2788" w:rsidRDefault="001B7E54" w:rsidP="00940B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DF4A69D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B7E54" w:rsidRPr="002F2788" w14:paraId="384E21F0" w14:textId="77777777" w:rsidTr="00940B13">
        <w:tc>
          <w:tcPr>
            <w:tcW w:w="2694" w:type="dxa"/>
          </w:tcPr>
          <w:p w14:paraId="0BF3316C" w14:textId="77777777" w:rsidR="001B7E54" w:rsidRPr="002F2788" w:rsidRDefault="001B7E54" w:rsidP="001B7E54">
            <w:pPr>
              <w:numPr>
                <w:ilvl w:val="0"/>
                <w:numId w:val="4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0BBBA24D" w14:textId="362CEEBC" w:rsidR="001B7E54" w:rsidRPr="006F3FFD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  <w:r w:rsidR="007114A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1B7E54" w:rsidRPr="002F2788" w14:paraId="135A803F" w14:textId="77777777" w:rsidTr="00940B13">
        <w:tc>
          <w:tcPr>
            <w:tcW w:w="2694" w:type="dxa"/>
          </w:tcPr>
          <w:p w14:paraId="2878D658" w14:textId="77777777" w:rsidR="001B7E54" w:rsidRPr="00EC17D1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3EC3C5DC" w14:textId="77777777" w:rsidR="001B7E54" w:rsidRPr="00EC17D1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778A653B" w14:textId="77777777" w:rsidR="001B7E54" w:rsidRPr="00EC17D1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1B7E54" w:rsidRPr="002F2788" w14:paraId="6EB001C5" w14:textId="77777777" w:rsidTr="00940B13">
        <w:tc>
          <w:tcPr>
            <w:tcW w:w="2694" w:type="dxa"/>
          </w:tcPr>
          <w:p w14:paraId="11F6B57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09BB7F9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D91F7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50587A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031B9C1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B7E54" w:rsidRPr="002F2788" w14:paraId="11FA3FB4" w14:textId="77777777" w:rsidTr="00940B13">
        <w:tc>
          <w:tcPr>
            <w:tcW w:w="2694" w:type="dxa"/>
          </w:tcPr>
          <w:p w14:paraId="7140C88B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5D5A5E93" w14:textId="77777777" w:rsidR="001B7E54" w:rsidRPr="00F14CDB" w:rsidRDefault="001B7E54" w:rsidP="00940B13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EE343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B7E54" w:rsidRPr="002F2788" w14:paraId="0FCEDA29" w14:textId="77777777" w:rsidTr="00940B13">
        <w:tc>
          <w:tcPr>
            <w:tcW w:w="2694" w:type="dxa"/>
          </w:tcPr>
          <w:p w14:paraId="486AA1B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3DCA2A8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B7E54" w:rsidRPr="002F2788" w14:paraId="1FA06143" w14:textId="77777777" w:rsidTr="00940B13">
        <w:tc>
          <w:tcPr>
            <w:tcW w:w="2694" w:type="dxa"/>
          </w:tcPr>
          <w:p w14:paraId="0D940B33" w14:textId="77777777" w:rsidR="001B7E54" w:rsidRPr="002F2788" w:rsidRDefault="001B7E54" w:rsidP="001B7E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037E4EC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1B7E54" w:rsidRPr="002F2788" w14:paraId="11E95063" w14:textId="77777777" w:rsidTr="00940B13">
        <w:tc>
          <w:tcPr>
            <w:tcW w:w="2694" w:type="dxa"/>
          </w:tcPr>
          <w:p w14:paraId="66C019AF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2A64050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6EFE32E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F47D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77A6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339BB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B7E54" w:rsidRPr="002F2788" w14:paraId="6CEFE9E6" w14:textId="77777777" w:rsidTr="00940B13">
        <w:tc>
          <w:tcPr>
            <w:tcW w:w="2694" w:type="dxa"/>
          </w:tcPr>
          <w:p w14:paraId="3EBDB384" w14:textId="77777777" w:rsidR="001B7E54" w:rsidRPr="002F2788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0E9CA8B8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1658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1895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31FCF5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62F22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1B7E54" w:rsidRPr="002F2788" w14:paraId="7ED60588" w14:textId="77777777" w:rsidTr="00940B13">
        <w:tc>
          <w:tcPr>
            <w:tcW w:w="2694" w:type="dxa"/>
          </w:tcPr>
          <w:p w14:paraId="4AED1DCE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059D4E6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B7E54" w:rsidRPr="002F2788" w14:paraId="25C6567E" w14:textId="77777777" w:rsidTr="00940B13">
        <w:tc>
          <w:tcPr>
            <w:tcW w:w="2694" w:type="dxa"/>
          </w:tcPr>
          <w:p w14:paraId="739F281E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BD2EE86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156C9D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1EF4860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ของประเทศ เช่น มาตรการที่ใช้เพื่อปรับปรุงกฎหมาย/ระเบียบ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5A8E43E" w14:textId="279F466A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147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1B7E54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98076A" w:rsidRPr="007235A0" w14:paraId="71BB6BEB" w14:textId="77777777" w:rsidTr="001B7E54">
        <w:tc>
          <w:tcPr>
            <w:tcW w:w="3515" w:type="dxa"/>
            <w:shd w:val="clear" w:color="auto" w:fill="auto"/>
          </w:tcPr>
          <w:p w14:paraId="68A69D90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Publications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F5EA1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184D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F2E15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6B8AFE78" w14:textId="77777777" w:rsidTr="001B7E54">
        <w:tc>
          <w:tcPr>
            <w:tcW w:w="3515" w:type="dxa"/>
            <w:shd w:val="clear" w:color="auto" w:fill="auto"/>
          </w:tcPr>
          <w:p w14:paraId="3E2801B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การอ้างอิง </w:t>
            </w: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31AF8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28D5FE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4A6515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6575A68" w14:textId="77777777" w:rsidTr="001B7E54">
        <w:tc>
          <w:tcPr>
            <w:tcW w:w="3515" w:type="dxa"/>
            <w:shd w:val="clear" w:color="auto" w:fill="auto"/>
          </w:tcPr>
          <w:p w14:paraId="4E514491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เครื่องมือและระเบียบวิธีการวิจัย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9620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E567C1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6E33AE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142FD8F" w14:textId="77777777" w:rsidTr="001B7E54">
        <w:tc>
          <w:tcPr>
            <w:tcW w:w="3515" w:type="dxa"/>
            <w:shd w:val="clear" w:color="auto" w:fill="auto"/>
          </w:tcPr>
          <w:p w14:paraId="6033F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ฐานข้อมูลและแบบจำลองวิจัย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databases and models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648E62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B1731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98A0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D66B47D" w14:textId="77777777" w:rsidTr="001B7E54">
        <w:tc>
          <w:tcPr>
            <w:tcW w:w="3515" w:type="dxa"/>
            <w:shd w:val="clear" w:color="auto" w:fill="auto"/>
          </w:tcPr>
          <w:p w14:paraId="020610F3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Next destination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4863D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EFFE8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0553A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9B6B8CE" w14:textId="77777777" w:rsidTr="001B7E54">
        <w:tc>
          <w:tcPr>
            <w:tcW w:w="3515" w:type="dxa"/>
            <w:shd w:val="clear" w:color="auto" w:fill="auto"/>
          </w:tcPr>
          <w:p w14:paraId="2826E731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รางวัลและการยอมรับ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E8D07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9298F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03CC0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3F2CC24" w14:textId="77777777" w:rsidTr="001B7E54">
        <w:tc>
          <w:tcPr>
            <w:tcW w:w="3515" w:type="dxa"/>
            <w:shd w:val="clear" w:color="auto" w:fill="auto"/>
          </w:tcPr>
          <w:p w14:paraId="61DC7A4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Use of facilities and resources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A7306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F88A5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E07B9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498F097E" w14:textId="77777777" w:rsidTr="001B7E54">
        <w:trPr>
          <w:trHeight w:val="424"/>
        </w:trPr>
        <w:tc>
          <w:tcPr>
            <w:tcW w:w="3515" w:type="dxa"/>
          </w:tcPr>
          <w:p w14:paraId="348E4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การอนุญาตให้ใช้สิทธิ</w:t>
            </w: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E7853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EDF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62DE3F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582ACFBC" w14:textId="77777777" w:rsidTr="001B7E54">
        <w:tc>
          <w:tcPr>
            <w:tcW w:w="3515" w:type="dxa"/>
          </w:tcPr>
          <w:p w14:paraId="0F6BF84C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การจัดตั้งบริษัท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B0074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314202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2297E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87D0F07" w14:textId="77777777" w:rsidTr="001B7E54">
        <w:tc>
          <w:tcPr>
            <w:tcW w:w="3515" w:type="dxa"/>
          </w:tcPr>
          <w:p w14:paraId="7D70566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ผลิตภัณฑ์ใหม่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New Products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8FBA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B6C107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F64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7F93DF0" w14:textId="77777777" w:rsidTr="001B7E54">
        <w:tc>
          <w:tcPr>
            <w:tcW w:w="3515" w:type="dxa"/>
          </w:tcPr>
          <w:p w14:paraId="30B6606D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ทุนวิจัยต่อยอด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CF6F68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5CFD9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F78CA6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78614056" w14:textId="77777777" w:rsidTr="001B7E54">
        <w:tc>
          <w:tcPr>
            <w:tcW w:w="3515" w:type="dxa"/>
          </w:tcPr>
          <w:p w14:paraId="4FC9F156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520C0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A53E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50A89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B7F8FBF" w14:textId="77777777" w:rsidTr="001B7E54">
        <w:tc>
          <w:tcPr>
            <w:tcW w:w="3515" w:type="dxa"/>
          </w:tcPr>
          <w:p w14:paraId="45EE112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การผลักดันนโยบาย  แนวปฏิบัติ  แผนและกฎระเบียบ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Influence on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lastRenderedPageBreak/>
              <w:t>policy, practice, plan and regulations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EED7DE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04F53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4126F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A99206C" w14:textId="77777777" w:rsidTr="001B7E54">
        <w:tc>
          <w:tcPr>
            <w:tcW w:w="3515" w:type="dxa"/>
          </w:tcPr>
          <w:p w14:paraId="37BA3B9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Engagement activities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DDE56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0B5552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90019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1B7E54" w:rsidRPr="001245F7" w14:paraId="496011CC" w14:textId="77777777" w:rsidTr="00940B13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B2C756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39962DB2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63DE61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7F570B79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B7E54" w:rsidRPr="001245F7" w14:paraId="5831839D" w14:textId="77777777" w:rsidTr="00940B13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45F7" w14:paraId="58A33B79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45F7" w14:paraId="1E1CF9B7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45F7" w14:paraId="18349632" w14:textId="77777777" w:rsidTr="00940B13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45F7" w14:paraId="2DB6DC65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56BA455A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30623EC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ABDC183" w14:textId="77777777" w:rsidTr="00940B13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45F7" w14:paraId="64BE99E0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0DE1E2EC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148F12B9" w14:textId="77777777" w:rsidTr="00940B13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45F7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45F7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6907DD63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E9C854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45F7" w14:paraId="567B3362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7272DEB9" w14:textId="77777777" w:rsidTr="00940B13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45F7" w14:paraId="50C88A74" w14:textId="77777777" w:rsidTr="00940B13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P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F17E977" w14:textId="62F8159A" w:rsidR="007A520C" w:rsidRPr="00E62C88" w:rsidRDefault="007A520C" w:rsidP="00E62C88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กระทบ (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Expected Impacts) 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6CF5ADD" w14:textId="3C2DEABF" w:rsidR="00E62C88" w:rsidRPr="00E62C88" w:rsidRDefault="00E62C88" w:rsidP="00E62C8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lastRenderedPageBreak/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6358D0FB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099B1D6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44CB90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77777777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2BD96F8" w14:textId="77777777" w:rsidTr="00940B13">
        <w:tc>
          <w:tcPr>
            <w:tcW w:w="2268" w:type="dxa"/>
          </w:tcPr>
          <w:p w14:paraId="0E143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8F6A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A70E7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A35C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3384C374" w14:textId="77777777" w:rsidTr="00940B13">
        <w:tc>
          <w:tcPr>
            <w:tcW w:w="2268" w:type="dxa"/>
          </w:tcPr>
          <w:p w14:paraId="3E5557C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14284E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B3B1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6937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4B16F4" w14:textId="77777777" w:rsidR="00E62C88" w:rsidRDefault="00E62C88" w:rsidP="00E62C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39264D40" w14:textId="77777777" w:rsidR="00E62C88" w:rsidRPr="00502F62" w:rsidRDefault="00E62C88" w:rsidP="00E62C88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65AC1931" w14:textId="164F612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E4F6577" w14:textId="46F484EF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9CA4A9" w14:textId="6D65A71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FC7B99A" w14:textId="5C283537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D8E6AF5" w14:textId="2BA9E2AA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F696D4C" w14:textId="7A92D8C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E92E770" w14:textId="14C5A6D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281EDDE" w14:textId="77777777" w:rsidR="00AD75A8" w:rsidRDefault="00AD75A8" w:rsidP="00E62C88">
      <w:pPr>
        <w:rPr>
          <w:rFonts w:ascii="TH SarabunPSK" w:hAnsi="TH SarabunPSK" w:cs="TH SarabunPSK"/>
          <w:i/>
          <w:sz w:val="32"/>
          <w:szCs w:val="32"/>
        </w:rPr>
      </w:pPr>
    </w:p>
    <w:p w14:paraId="366B14F5" w14:textId="77777777" w:rsidR="00AD75A8" w:rsidRDefault="00AD75A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CE942AF" w14:textId="77777777" w:rsidR="00AD75A8" w:rsidRDefault="00AD75A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A659593" w14:textId="77777777" w:rsidR="00C43E9F" w:rsidRDefault="00C43E9F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7E54C57" w14:textId="62AE8630" w:rsidR="004736A4" w:rsidRPr="00ED3DB2" w:rsidRDefault="004736A4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  <w:r w:rsidRPr="00ED3DB2"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ภาคผนวก</w:t>
      </w:r>
    </w:p>
    <w:p w14:paraId="7CA26176" w14:textId="5D99404F" w:rsidR="004736A4" w:rsidRPr="00ED3DB2" w:rsidRDefault="004736A4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  <w:r w:rsidRPr="00ED3DB2"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งบประมาณของนักวิจัยระดับหลังปริญญาเอก หลังปริญญาโท รายคน</w:t>
      </w:r>
    </w:p>
    <w:p w14:paraId="5B45001F" w14:textId="012294E9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6B7547C" w14:textId="6230E878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9533D9E" w14:textId="596F957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8C6B401" w14:textId="69F44AC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BE67C67" w14:textId="343F64C5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F099BE0" w14:textId="2EADD710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E204FDC" w14:textId="18A49CF7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E2674BC" w14:textId="24595BAA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31E5CE8" w14:textId="0EDEE316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90B6F31" w14:textId="77777777" w:rsidR="00AD75A8" w:rsidRDefault="00AD75A8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65E81F2" w14:textId="77777777" w:rsidR="007114AB" w:rsidRDefault="007114AB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E406770" w14:textId="77777777" w:rsidR="007114AB" w:rsidRDefault="007114AB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D84BFA2" w14:textId="77777777" w:rsidR="007114AB" w:rsidRDefault="007114AB" w:rsidP="00EE69EE">
      <w:pPr>
        <w:rPr>
          <w:rFonts w:ascii="TH SarabunPSK" w:hAnsi="TH SarabunPSK" w:cs="TH SarabunPSK" w:hint="cs"/>
          <w:b/>
          <w:bCs/>
          <w:i/>
          <w:sz w:val="32"/>
          <w:szCs w:val="32"/>
        </w:rPr>
      </w:pPr>
    </w:p>
    <w:p w14:paraId="5DF58F1B" w14:textId="6BAFF9B4" w:rsidR="00EE69EE" w:rsidRDefault="005E7905" w:rsidP="00EE69EE">
      <w:pPr>
        <w:rPr>
          <w:rFonts w:ascii="TH SarabunPSK" w:hAnsi="TH SarabunPSK" w:cs="TH SarabunPSK"/>
          <w:b/>
          <w:bCs/>
          <w:i/>
          <w:sz w:val="28"/>
        </w:rPr>
      </w:pPr>
      <w:r>
        <w:rPr>
          <w:rFonts w:ascii="TH SarabunPSK" w:hAnsi="TH SarabunPSK" w:cs="TH SarabunPSK" w:hint="cs"/>
          <w:b/>
          <w:bCs/>
          <w:i/>
          <w:sz w:val="28"/>
          <w:cs/>
        </w:rPr>
        <w:lastRenderedPageBreak/>
        <w:t xml:space="preserve">ตัวอย่าง </w:t>
      </w:r>
      <w:r w:rsidR="00DE00AE" w:rsidRPr="00DE00AE">
        <w:rPr>
          <w:rFonts w:ascii="TH SarabunPSK" w:hAnsi="TH SarabunPSK" w:cs="TH SarabunPSK" w:hint="cs"/>
          <w:b/>
          <w:bCs/>
          <w:i/>
          <w:sz w:val="28"/>
          <w:cs/>
        </w:rPr>
        <w:t>งบประมาณรายโครงการของนักวิจัย</w:t>
      </w:r>
      <w:r w:rsidR="00563B66">
        <w:rPr>
          <w:rFonts w:ascii="TH SarabunPSK" w:hAnsi="TH SarabunPSK" w:cs="TH SarabunPSK" w:hint="cs"/>
          <w:b/>
          <w:bCs/>
          <w:i/>
          <w:sz w:val="28"/>
          <w:cs/>
        </w:rPr>
        <w:t>ระดับหลังปริญญาเอก</w:t>
      </w:r>
      <w:r w:rsidR="00563B66">
        <w:rPr>
          <w:rFonts w:ascii="TH SarabunPSK" w:hAnsi="TH SarabunPSK" w:cs="TH SarabunPSK"/>
          <w:b/>
          <w:bCs/>
          <w:i/>
          <w:sz w:val="28"/>
        </w:rPr>
        <w:t>/</w:t>
      </w:r>
      <w:r w:rsidR="00563B66">
        <w:rPr>
          <w:rFonts w:ascii="TH SarabunPSK" w:hAnsi="TH SarabunPSK" w:cs="TH SarabunPSK" w:hint="cs"/>
          <w:b/>
          <w:bCs/>
          <w:i/>
          <w:sz w:val="28"/>
          <w:cs/>
        </w:rPr>
        <w:t>หลังปริญญาโท</w:t>
      </w:r>
    </w:p>
    <w:p w14:paraId="60BA5056" w14:textId="34E31C19" w:rsidR="006E391F" w:rsidRPr="006E391F" w:rsidRDefault="006E391F" w:rsidP="00EE69EE">
      <w:pPr>
        <w:pStyle w:val="ListParagraph"/>
        <w:numPr>
          <w:ilvl w:val="0"/>
          <w:numId w:val="44"/>
        </w:numPr>
        <w:spacing w:after="0"/>
        <w:rPr>
          <w:rFonts w:ascii="TH SarabunPSK" w:hAnsi="TH SarabunPSK" w:cs="TH SarabunPSK"/>
          <w:b/>
          <w:bCs/>
          <w:i/>
          <w:sz w:val="36"/>
          <w:szCs w:val="28"/>
          <w:cs/>
        </w:rPr>
      </w:pPr>
      <w:proofErr w:type="spellStart"/>
      <w:r w:rsidRPr="002B7816">
        <w:rPr>
          <w:rFonts w:ascii="TH SarabunPSK" w:hAnsi="TH SarabunPSK" w:cs="TH SarabunPSK" w:hint="cs"/>
          <w:b/>
          <w:bCs/>
          <w:i/>
          <w:sz w:val="36"/>
          <w:szCs w:val="28"/>
          <w:cs/>
        </w:rPr>
        <w:t>นักวิจัยหลังปริญญาเอก</w:t>
      </w:r>
      <w:proofErr w:type="spellEnd"/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DE00AE" w14:paraId="3BB1CB89" w14:textId="77777777" w:rsidTr="007D451B">
        <w:tc>
          <w:tcPr>
            <w:tcW w:w="2977" w:type="dxa"/>
            <w:shd w:val="clear" w:color="auto" w:fill="F2F2F2" w:themeFill="background1" w:themeFillShade="F2"/>
          </w:tcPr>
          <w:p w14:paraId="5E39115D" w14:textId="06DD2958" w:rsidR="00DE00AE" w:rsidRPr="007D451B" w:rsidRDefault="007D451B" w:rsidP="00EE69EE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ชื่อโครงการ</w:t>
            </w:r>
          </w:p>
        </w:tc>
        <w:tc>
          <w:tcPr>
            <w:tcW w:w="7655" w:type="dxa"/>
          </w:tcPr>
          <w:p w14:paraId="4E5C0828" w14:textId="194E8E83" w:rsidR="00DE00AE" w:rsidRPr="007D451B" w:rsidRDefault="007D451B" w:rsidP="00EE69EE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การประยุกต์ใช้</w:t>
            </w:r>
            <w:r>
              <w:rPr>
                <w:rFonts w:ascii="TH SarabunPSK" w:hAnsi="TH SarabunPSK" w:cs="TH SarabunPSK"/>
                <w:i/>
                <w:sz w:val="28"/>
              </w:rPr>
              <w:t>………………………….</w:t>
            </w:r>
          </w:p>
        </w:tc>
      </w:tr>
      <w:tr w:rsidR="007D451B" w14:paraId="4CA7E3AB" w14:textId="77777777" w:rsidTr="007D451B">
        <w:tc>
          <w:tcPr>
            <w:tcW w:w="2977" w:type="dxa"/>
            <w:shd w:val="clear" w:color="auto" w:fill="F2F2F2" w:themeFill="background1" w:themeFillShade="F2"/>
          </w:tcPr>
          <w:p w14:paraId="2EDA1AEA" w14:textId="59D9D545" w:rsidR="007D451B" w:rsidRPr="007D451B" w:rsidRDefault="007D451B" w:rsidP="007D451B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ชื่อนักวิจัย</w:t>
            </w:r>
          </w:p>
        </w:tc>
        <w:tc>
          <w:tcPr>
            <w:tcW w:w="7655" w:type="dxa"/>
          </w:tcPr>
          <w:p w14:paraId="00475C2D" w14:textId="4B39C83A" w:rsidR="007D451B" w:rsidRPr="007D451B" w:rsidRDefault="007D451B" w:rsidP="007D451B">
            <w:pPr>
              <w:rPr>
                <w:rFonts w:ascii="TH SarabunPSK" w:hAnsi="TH SarabunPSK" w:cs="TH SarabunPSK"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i/>
                <w:sz w:val="28"/>
                <w:cs/>
              </w:rPr>
              <w:t>ดร.วันจันทร์ สี</w:t>
            </w:r>
            <w:r w:rsidR="00431E49">
              <w:rPr>
                <w:rFonts w:ascii="TH SarabunPSK" w:hAnsi="TH SarabunPSK" w:cs="TH SarabunPSK" w:hint="cs"/>
                <w:i/>
                <w:sz w:val="28"/>
                <w:cs/>
              </w:rPr>
              <w:t>เหลือง</w:t>
            </w:r>
          </w:p>
        </w:tc>
      </w:tr>
      <w:tr w:rsidR="007D451B" w14:paraId="6983F763" w14:textId="77777777" w:rsidTr="007D451B">
        <w:tc>
          <w:tcPr>
            <w:tcW w:w="2977" w:type="dxa"/>
            <w:shd w:val="clear" w:color="auto" w:fill="F2F2F2" w:themeFill="background1" w:themeFillShade="F2"/>
          </w:tcPr>
          <w:p w14:paraId="51E70358" w14:textId="74675687" w:rsidR="007D451B" w:rsidRPr="007D451B" w:rsidRDefault="007D451B" w:rsidP="007D451B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สังกัด</w:t>
            </w:r>
          </w:p>
        </w:tc>
        <w:tc>
          <w:tcPr>
            <w:tcW w:w="7655" w:type="dxa"/>
          </w:tcPr>
          <w:p w14:paraId="26782083" w14:textId="22A73C84" w:rsidR="007D451B" w:rsidRPr="007D451B" w:rsidRDefault="007D451B" w:rsidP="007D451B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มหาวิทยาลัยมหิดล</w:t>
            </w:r>
          </w:p>
        </w:tc>
      </w:tr>
      <w:tr w:rsidR="007D451B" w14:paraId="3712BFB5" w14:textId="77777777" w:rsidTr="007D451B">
        <w:tc>
          <w:tcPr>
            <w:tcW w:w="2977" w:type="dxa"/>
            <w:shd w:val="clear" w:color="auto" w:fill="F2F2F2" w:themeFill="background1" w:themeFillShade="F2"/>
          </w:tcPr>
          <w:p w14:paraId="5FD5EF3D" w14:textId="2E1F4F60" w:rsidR="007D451B" w:rsidRPr="007D451B" w:rsidRDefault="007D451B" w:rsidP="007D451B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งบประมาณ</w:t>
            </w:r>
          </w:p>
        </w:tc>
        <w:tc>
          <w:tcPr>
            <w:tcW w:w="7655" w:type="dxa"/>
          </w:tcPr>
          <w:p w14:paraId="2D47D067" w14:textId="17EF7191" w:rsidR="007D451B" w:rsidRPr="007D451B" w:rsidRDefault="007D451B" w:rsidP="007D451B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D451B">
              <w:rPr>
                <w:rFonts w:ascii="TH SarabunPSK" w:hAnsi="TH SarabunPSK" w:cs="TH SarabunPSK"/>
                <w:iCs/>
                <w:sz w:val="28"/>
              </w:rPr>
              <w:t xml:space="preserve">690,000 </w:t>
            </w:r>
            <w:r w:rsidRPr="007D451B">
              <w:rPr>
                <w:rFonts w:ascii="TH SarabunPSK" w:hAnsi="TH SarabunPSK" w:cs="TH SarabunPSK" w:hint="cs"/>
                <w:i/>
                <w:sz w:val="28"/>
                <w:cs/>
              </w:rPr>
              <w:t>บาท</w:t>
            </w:r>
          </w:p>
        </w:tc>
      </w:tr>
    </w:tbl>
    <w:p w14:paraId="117FE812" w14:textId="77777777" w:rsidR="00DE00AE" w:rsidRPr="00DE00AE" w:rsidRDefault="00DE00AE" w:rsidP="00EE69EE">
      <w:pPr>
        <w:rPr>
          <w:rFonts w:ascii="TH SarabunPSK" w:hAnsi="TH SarabunPSK" w:cs="TH SarabunPSK"/>
          <w:i/>
          <w:sz w:val="28"/>
          <w:cs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221"/>
        <w:gridCol w:w="4450"/>
        <w:gridCol w:w="1134"/>
        <w:gridCol w:w="1276"/>
        <w:gridCol w:w="1134"/>
        <w:gridCol w:w="1417"/>
      </w:tblGrid>
      <w:tr w:rsidR="00EE69EE" w:rsidRPr="00501174" w14:paraId="7C8082AE" w14:textId="77777777" w:rsidTr="001A56FA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2A3C785D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6CE25A34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50" w:type="dxa"/>
            <w:vMerge w:val="restart"/>
            <w:shd w:val="clear" w:color="auto" w:fill="E7E6E6" w:themeFill="background2"/>
          </w:tcPr>
          <w:p w14:paraId="42AB759A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6CB6066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033DFF87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 (บาท)</w:t>
            </w:r>
          </w:p>
        </w:tc>
      </w:tr>
      <w:tr w:rsidR="00EE69EE" w:rsidRPr="00501174" w14:paraId="282CCD4E" w14:textId="77777777" w:rsidTr="001A56FA">
        <w:trPr>
          <w:trHeight w:val="325"/>
          <w:tblHeader/>
        </w:trPr>
        <w:tc>
          <w:tcPr>
            <w:tcW w:w="1221" w:type="dxa"/>
            <w:vMerge/>
          </w:tcPr>
          <w:p w14:paraId="69224698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62FB3006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96E4B37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7748728A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</w:p>
        </w:tc>
        <w:tc>
          <w:tcPr>
            <w:tcW w:w="1417" w:type="dxa"/>
            <w:vMerge/>
          </w:tcPr>
          <w:p w14:paraId="315F181D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EE69EE" w:rsidRPr="00501174" w14:paraId="4E36B0EF" w14:textId="77777777" w:rsidTr="001A56FA">
        <w:trPr>
          <w:trHeight w:val="325"/>
          <w:tblHeader/>
        </w:trPr>
        <w:tc>
          <w:tcPr>
            <w:tcW w:w="1221" w:type="dxa"/>
            <w:vMerge/>
          </w:tcPr>
          <w:p w14:paraId="59CCE8B9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2508F4AC" w14:textId="77777777" w:rsidR="00EE69EE" w:rsidRPr="00501174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639F40CD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F85DBE6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7D52082D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4F10AFD7" w14:textId="77777777" w:rsidR="00EE69EE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EE69EE" w:rsidRPr="00501174" w14:paraId="2BDFDC98" w14:textId="77777777" w:rsidTr="001A56FA">
        <w:tc>
          <w:tcPr>
            <w:tcW w:w="5671" w:type="dxa"/>
            <w:gridSpan w:val="2"/>
            <w:shd w:val="clear" w:color="auto" w:fill="BFBFBF" w:themeFill="background1" w:themeFillShade="BF"/>
          </w:tcPr>
          <w:p w14:paraId="232E94E5" w14:textId="77777777" w:rsidR="00EE69EE" w:rsidRPr="00670F2B" w:rsidRDefault="00EE69EE" w:rsidP="001A56F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D12E763" w14:textId="2BF6A293" w:rsidR="00EE69EE" w:rsidRPr="00472116" w:rsidRDefault="008960FB" w:rsidP="001A56F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60</w:t>
            </w:r>
            <w:r w:rsidR="00EE69EE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43A4C4" w14:textId="77777777" w:rsidR="00EE69EE" w:rsidRPr="005C30FB" w:rsidRDefault="00EE69EE" w:rsidP="001A56FA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314F14E" w14:textId="77777777" w:rsidR="00EE69EE" w:rsidRPr="005C30FB" w:rsidRDefault="00EE69EE" w:rsidP="001A56FA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57A3213" w14:textId="4D6C97DE" w:rsidR="00EE69EE" w:rsidRPr="005C30FB" w:rsidRDefault="008960FB" w:rsidP="001A56FA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600</w:t>
            </w:r>
            <w:r w:rsidR="00EE69EE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  <w:tr w:rsidR="00EE69EE" w:rsidRPr="00501174" w14:paraId="5B8D308B" w14:textId="77777777" w:rsidTr="001A56FA">
        <w:tc>
          <w:tcPr>
            <w:tcW w:w="1221" w:type="dxa"/>
          </w:tcPr>
          <w:p w14:paraId="461E76F4" w14:textId="77777777" w:rsidR="00EE69EE" w:rsidRPr="005E7905" w:rsidRDefault="00EE69EE" w:rsidP="001A56F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50" w:type="dxa"/>
          </w:tcPr>
          <w:p w14:paraId="19C65046" w14:textId="77777777" w:rsidR="00EE69EE" w:rsidRPr="005E7905" w:rsidRDefault="00EE69EE" w:rsidP="001A56F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ค่าตอบแทนรายเดือนสำหรับนักวิจัย</w:t>
            </w:r>
          </w:p>
          <w:p w14:paraId="68025AE7" w14:textId="77777777" w:rsidR="00EE69EE" w:rsidRPr="005E7905" w:rsidRDefault="00EE69EE" w:rsidP="00EE69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(ในประเทศไทย)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77691C78" w14:textId="4D53B62F" w:rsidR="00EE69EE" w:rsidRPr="005E7905" w:rsidRDefault="00EE69EE" w:rsidP="00EE69EE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</w:pP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>(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>50,000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/>
              </w:rPr>
              <w:t xml:space="preserve"> 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eastAsia="en-GB" w:bidi="th-TH"/>
              </w:rPr>
              <w:t>บ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าท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>/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เดือน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/>
              </w:rPr>
              <w:t xml:space="preserve"> x 12 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x 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1 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= 600,000 </w:t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en-GB" w:bidi="th-TH"/>
              </w:rPr>
              <w:t>บาท)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  <w:t xml:space="preserve"> </w:t>
            </w:r>
          </w:p>
        </w:tc>
        <w:tc>
          <w:tcPr>
            <w:tcW w:w="1134" w:type="dxa"/>
          </w:tcPr>
          <w:p w14:paraId="1676143E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4AF350AF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736B3252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72767171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600,000</w:t>
            </w:r>
          </w:p>
          <w:p w14:paraId="133023E9" w14:textId="7533DAC6" w:rsidR="00EE69EE" w:rsidRPr="005E7905" w:rsidRDefault="00EE69EE" w:rsidP="00EE69EE">
            <w:pPr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38DE5113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3D91EEB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7B83EF1D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0F793242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3789D83B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3E39297F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600,000</w:t>
            </w:r>
          </w:p>
          <w:p w14:paraId="1F5D5B88" w14:textId="615CC5EE" w:rsidR="00EE69EE" w:rsidRPr="005E7905" w:rsidRDefault="00EE69EE" w:rsidP="00EE69EE">
            <w:pPr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EE69EE" w:rsidRPr="00501174" w14:paraId="29DCE230" w14:textId="77777777" w:rsidTr="001A56FA">
        <w:tc>
          <w:tcPr>
            <w:tcW w:w="5671" w:type="dxa"/>
            <w:gridSpan w:val="2"/>
            <w:shd w:val="clear" w:color="auto" w:fill="D9D9D9" w:themeFill="background1" w:themeFillShade="D9"/>
          </w:tcPr>
          <w:p w14:paraId="04FAB965" w14:textId="02C32760" w:rsidR="00EE69EE" w:rsidRPr="005E7905" w:rsidRDefault="00EE69EE" w:rsidP="001A56FA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รวมงบดำเนินง</w:t>
            </w:r>
            <w:r w:rsidR="00431E49"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า</w:t>
            </w: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น (ค่าใช้สอย)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A70660" w14:textId="3B832530" w:rsidR="00EE69EE" w:rsidRPr="005E7905" w:rsidRDefault="002C168D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90,000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AC4A92" w14:textId="6EE3363B" w:rsidR="00EE69EE" w:rsidRPr="005E7905" w:rsidRDefault="008960FB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5</w:t>
            </w:r>
            <w:r w:rsidR="00EE69EE"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B597A2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486FE76" w14:textId="3210394E" w:rsidR="00EE69EE" w:rsidRPr="005E7905" w:rsidRDefault="008960FB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1</w:t>
            </w:r>
            <w:r w:rsidR="002C168D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40</w:t>
            </w:r>
            <w:r w:rsidR="00EE69EE"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,000</w:t>
            </w:r>
          </w:p>
        </w:tc>
      </w:tr>
      <w:tr w:rsidR="00EE69EE" w:rsidRPr="00501174" w14:paraId="60F9B32F" w14:textId="77777777" w:rsidTr="001A56FA">
        <w:tc>
          <w:tcPr>
            <w:tcW w:w="1221" w:type="dxa"/>
          </w:tcPr>
          <w:p w14:paraId="19DE25CE" w14:textId="77777777" w:rsidR="00EE69EE" w:rsidRPr="005E7905" w:rsidRDefault="00EE69EE" w:rsidP="001A56FA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งบดำเนินงาน-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br/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ค่าใช้สอย</w:t>
            </w:r>
          </w:p>
          <w:p w14:paraId="7A5D058E" w14:textId="77777777" w:rsidR="00EE69EE" w:rsidRPr="005E7905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450" w:type="dxa"/>
          </w:tcPr>
          <w:p w14:paraId="093E9F69" w14:textId="313683B2" w:rsidR="002C168D" w:rsidRPr="005E7905" w:rsidRDefault="002C168D" w:rsidP="002C168D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2C168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  <w:r w:rsidR="00EE69EE" w:rsidRPr="002C168D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 xml:space="preserve"> </w:t>
            </w:r>
          </w:p>
          <w:p w14:paraId="5B6D66A9" w14:textId="68D3B2DD" w:rsidR="00EE69EE" w:rsidRPr="005E7905" w:rsidRDefault="00EE69EE" w:rsidP="00EE69EE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eastAsia="en-GB" w:bidi="th-TH"/>
              </w:rPr>
            </w:pPr>
          </w:p>
        </w:tc>
        <w:tc>
          <w:tcPr>
            <w:tcW w:w="1134" w:type="dxa"/>
          </w:tcPr>
          <w:p w14:paraId="0F08560B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4DD99838" w14:textId="1E8BEEE7" w:rsidR="00EE69EE" w:rsidRPr="005E7905" w:rsidRDefault="002C168D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90,000</w:t>
            </w:r>
          </w:p>
          <w:p w14:paraId="7DD4847A" w14:textId="77777777" w:rsidR="00EE69EE" w:rsidRPr="005E7905" w:rsidRDefault="00EE69EE" w:rsidP="00EE69EE">
            <w:pPr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5CEB27EA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46735EB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468C4027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0D85F276" w14:textId="4AB990D3" w:rsidR="00EE69EE" w:rsidRPr="005E7905" w:rsidRDefault="002C168D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90,000</w:t>
            </w:r>
          </w:p>
          <w:p w14:paraId="66B3479F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  <w:p w14:paraId="080FCB5F" w14:textId="77777777" w:rsidR="00EE69EE" w:rsidRPr="005E7905" w:rsidRDefault="00EE69EE" w:rsidP="00EE69EE">
            <w:pPr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</w:tr>
      <w:tr w:rsidR="00EE69EE" w:rsidRPr="00501174" w14:paraId="650A019E" w14:textId="77777777" w:rsidTr="001A56FA">
        <w:tc>
          <w:tcPr>
            <w:tcW w:w="1221" w:type="dxa"/>
          </w:tcPr>
          <w:p w14:paraId="4D7646C0" w14:textId="77777777" w:rsidR="00EE69EE" w:rsidRPr="005E7905" w:rsidRDefault="00EE69EE" w:rsidP="001A56FA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งบดำเนินงาน-</w:t>
            </w:r>
            <w:r w:rsidRPr="005E7905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br/>
            </w: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450" w:type="dxa"/>
          </w:tcPr>
          <w:p w14:paraId="4D851CF3" w14:textId="77777777" w:rsidR="00EE69EE" w:rsidRPr="005E7905" w:rsidRDefault="00EE69EE" w:rsidP="001A56FA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ค่าอุปกรณ์สำหรับการวิจัย</w:t>
            </w:r>
          </w:p>
        </w:tc>
        <w:tc>
          <w:tcPr>
            <w:tcW w:w="1134" w:type="dxa"/>
          </w:tcPr>
          <w:p w14:paraId="06B47105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53607F04" w14:textId="2A1F4B61" w:rsidR="00EE69EE" w:rsidRPr="005E7905" w:rsidRDefault="008960FB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5</w:t>
            </w:r>
            <w:r w:rsidR="00EE69EE"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</w:tcPr>
          <w:p w14:paraId="37F5B11E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67989E9E" w14:textId="6AC8562F" w:rsidR="00EE69EE" w:rsidRPr="005E7905" w:rsidRDefault="008960FB" w:rsidP="001A56FA">
            <w:pPr>
              <w:jc w:val="right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5</w:t>
            </w:r>
            <w:r w:rsidR="00EE69EE" w:rsidRPr="005E7905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0,000</w:t>
            </w:r>
          </w:p>
        </w:tc>
      </w:tr>
      <w:tr w:rsidR="00EE69EE" w:rsidRPr="005C30FB" w14:paraId="03264112" w14:textId="77777777" w:rsidTr="001A56FA">
        <w:tc>
          <w:tcPr>
            <w:tcW w:w="5671" w:type="dxa"/>
            <w:gridSpan w:val="2"/>
            <w:shd w:val="clear" w:color="auto" w:fill="D9D9D9" w:themeFill="background1" w:themeFillShade="D9"/>
          </w:tcPr>
          <w:p w14:paraId="3BB4F5A1" w14:textId="77777777" w:rsidR="00EE69EE" w:rsidRPr="005E7905" w:rsidRDefault="00EE69EE" w:rsidP="001A56F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</w:pPr>
            <w:r w:rsidRPr="005E790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3FE693" w14:textId="1CE90DD2" w:rsidR="00EE69EE" w:rsidRPr="005E7905" w:rsidRDefault="00DE00AE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6</w:t>
            </w:r>
            <w:r w:rsidR="00EE69EE"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90,000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7D5B03" w14:textId="028455AF" w:rsidR="00EE69EE" w:rsidRPr="005E7905" w:rsidRDefault="008960FB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5</w:t>
            </w:r>
            <w:r w:rsidR="00EE69EE"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19521E" w14:textId="77777777" w:rsidR="00EE69EE" w:rsidRPr="005E7905" w:rsidRDefault="00EE69EE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6FFC14" w14:textId="6547F7DE" w:rsidR="00EE69EE" w:rsidRPr="005E7905" w:rsidRDefault="00DE00AE" w:rsidP="001A56F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</w:pPr>
            <w:r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740</w:t>
            </w:r>
            <w:r w:rsidR="00EE69EE" w:rsidRPr="005E7905">
              <w:rPr>
                <w:rFonts w:ascii="TH SarabunPSK" w:hAnsi="TH SarabunPSK" w:cs="TH SarabunPSK"/>
                <w:b/>
                <w:bCs/>
                <w:color w:val="FF0000"/>
                <w:sz w:val="28"/>
                <w:lang w:eastAsia="en-GB"/>
              </w:rPr>
              <w:t>,000</w:t>
            </w:r>
          </w:p>
        </w:tc>
      </w:tr>
    </w:tbl>
    <w:p w14:paraId="2430481E" w14:textId="6B4B66E3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6B6F0F3" w14:textId="1D20CC59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E4C2C68" w14:textId="1B503C7E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02D75C7" w14:textId="1B0C427D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05F7E2A" w14:textId="2A77F969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7A7F70D" w14:textId="61BD999E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1BB31D1" w14:textId="4572FC96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5F7E482" w14:textId="77777777" w:rsidR="00EF6D4C" w:rsidRDefault="00EF6D4C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E639F45" w14:textId="77777777" w:rsidR="002C168D" w:rsidRDefault="002C168D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D311070" w14:textId="723855BF" w:rsidR="005E7905" w:rsidRDefault="005E7905" w:rsidP="005E7905">
      <w:pPr>
        <w:rPr>
          <w:rFonts w:ascii="TH SarabunPSK" w:hAnsi="TH SarabunPSK" w:cs="TH SarabunPSK"/>
          <w:b/>
          <w:bCs/>
          <w:i/>
          <w:color w:val="FF0000"/>
          <w:sz w:val="28"/>
        </w:rPr>
      </w:pPr>
    </w:p>
    <w:p w14:paraId="5387F8AD" w14:textId="06490CD6" w:rsidR="007C5CE4" w:rsidRPr="007C5CE4" w:rsidRDefault="007C5CE4" w:rsidP="005E7905">
      <w:pPr>
        <w:pStyle w:val="ListParagraph"/>
        <w:numPr>
          <w:ilvl w:val="0"/>
          <w:numId w:val="29"/>
        </w:numPr>
        <w:spacing w:after="0"/>
        <w:rPr>
          <w:rFonts w:ascii="TH SarabunPSK" w:hAnsi="TH SarabunPSK" w:cs="TH SarabunPSK"/>
          <w:b/>
          <w:bCs/>
          <w:i/>
          <w:sz w:val="36"/>
          <w:szCs w:val="28"/>
          <w:cs/>
        </w:rPr>
      </w:pPr>
      <w:proofErr w:type="spellStart"/>
      <w:r w:rsidRPr="002B7816">
        <w:rPr>
          <w:rFonts w:ascii="TH SarabunPSK" w:hAnsi="TH SarabunPSK" w:cs="TH SarabunPSK" w:hint="cs"/>
          <w:b/>
          <w:bCs/>
          <w:i/>
          <w:sz w:val="36"/>
          <w:szCs w:val="28"/>
          <w:cs/>
        </w:rPr>
        <w:lastRenderedPageBreak/>
        <w:t>นักวิจัยหลังปริญญา</w:t>
      </w:r>
      <w:proofErr w:type="spellEnd"/>
      <w:r>
        <w:rPr>
          <w:rFonts w:ascii="TH SarabunPSK" w:hAnsi="TH SarabunPSK" w:cs="TH SarabunPSK" w:hint="cs"/>
          <w:b/>
          <w:bCs/>
          <w:i/>
          <w:sz w:val="36"/>
          <w:szCs w:val="28"/>
          <w:cs/>
          <w:lang w:bidi="th-TH"/>
        </w:rPr>
        <w:t>โท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431E49" w14:paraId="5D1386AF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658531C4" w14:textId="77777777" w:rsidR="00431E49" w:rsidRPr="007D451B" w:rsidRDefault="00431E49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ชื่อโครงการ</w:t>
            </w:r>
          </w:p>
        </w:tc>
        <w:tc>
          <w:tcPr>
            <w:tcW w:w="7655" w:type="dxa"/>
          </w:tcPr>
          <w:p w14:paraId="41D32A88" w14:textId="77777777" w:rsidR="00431E49" w:rsidRPr="007D451B" w:rsidRDefault="00431E49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การประยุกต์ใช้</w:t>
            </w:r>
            <w:r>
              <w:rPr>
                <w:rFonts w:ascii="TH SarabunPSK" w:hAnsi="TH SarabunPSK" w:cs="TH SarabunPSK"/>
                <w:i/>
                <w:sz w:val="28"/>
              </w:rPr>
              <w:t>………………………….</w:t>
            </w:r>
          </w:p>
        </w:tc>
      </w:tr>
      <w:tr w:rsidR="00431E49" w14:paraId="2FE45F61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5122DB43" w14:textId="77777777" w:rsidR="00431E49" w:rsidRPr="007D451B" w:rsidRDefault="00431E49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ชื่อนักวิจัย</w:t>
            </w:r>
          </w:p>
        </w:tc>
        <w:tc>
          <w:tcPr>
            <w:tcW w:w="7655" w:type="dxa"/>
          </w:tcPr>
          <w:p w14:paraId="41428490" w14:textId="39122BA2" w:rsidR="00431E49" w:rsidRPr="007D451B" w:rsidRDefault="00431E49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นายวันอังคาร สีชมพู</w:t>
            </w:r>
          </w:p>
        </w:tc>
      </w:tr>
      <w:tr w:rsidR="00431E49" w14:paraId="726F06DB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672BE89F" w14:textId="77777777" w:rsidR="00431E49" w:rsidRPr="007D451B" w:rsidRDefault="00431E49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สังกัด</w:t>
            </w:r>
          </w:p>
        </w:tc>
        <w:tc>
          <w:tcPr>
            <w:tcW w:w="7655" w:type="dxa"/>
          </w:tcPr>
          <w:p w14:paraId="1A881A8B" w14:textId="77777777" w:rsidR="00431E49" w:rsidRPr="007D451B" w:rsidRDefault="00431E49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มหาวิทยาลัยมหิดล</w:t>
            </w:r>
          </w:p>
        </w:tc>
      </w:tr>
      <w:tr w:rsidR="00431E49" w14:paraId="31294815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286700E3" w14:textId="77777777" w:rsidR="00431E49" w:rsidRPr="007D451B" w:rsidRDefault="00431E49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งบประมาณ</w:t>
            </w:r>
          </w:p>
        </w:tc>
        <w:tc>
          <w:tcPr>
            <w:tcW w:w="7655" w:type="dxa"/>
          </w:tcPr>
          <w:p w14:paraId="1299CBBA" w14:textId="558F922F" w:rsidR="00431E49" w:rsidRPr="007D451B" w:rsidRDefault="00431E49" w:rsidP="0084175D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iCs/>
                <w:sz w:val="28"/>
              </w:rPr>
              <w:t>40</w:t>
            </w:r>
            <w:r w:rsidRPr="007D451B">
              <w:rPr>
                <w:rFonts w:ascii="TH SarabunPSK" w:hAnsi="TH SarabunPSK" w:cs="TH SarabunPSK"/>
                <w:iCs/>
                <w:sz w:val="28"/>
              </w:rPr>
              <w:t xml:space="preserve">0,000 </w:t>
            </w:r>
            <w:r w:rsidRPr="007D451B">
              <w:rPr>
                <w:rFonts w:ascii="TH SarabunPSK" w:hAnsi="TH SarabunPSK" w:cs="TH SarabunPSK" w:hint="cs"/>
                <w:i/>
                <w:sz w:val="28"/>
                <w:cs/>
              </w:rPr>
              <w:t>บาท</w:t>
            </w:r>
          </w:p>
        </w:tc>
      </w:tr>
    </w:tbl>
    <w:p w14:paraId="17BF193C" w14:textId="77777777" w:rsidR="00431E49" w:rsidRPr="00DE00AE" w:rsidRDefault="00431E49" w:rsidP="00431E49">
      <w:pPr>
        <w:rPr>
          <w:rFonts w:ascii="TH SarabunPSK" w:hAnsi="TH SarabunPSK" w:cs="TH SarabunPSK"/>
          <w:i/>
          <w:sz w:val="28"/>
          <w:cs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221"/>
        <w:gridCol w:w="4450"/>
        <w:gridCol w:w="1134"/>
        <w:gridCol w:w="1276"/>
        <w:gridCol w:w="1134"/>
        <w:gridCol w:w="1417"/>
      </w:tblGrid>
      <w:tr w:rsidR="00431E49" w:rsidRPr="00501174" w14:paraId="1580C59F" w14:textId="77777777" w:rsidTr="0084175D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1937D0D7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0D538ADF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50" w:type="dxa"/>
            <w:vMerge w:val="restart"/>
            <w:shd w:val="clear" w:color="auto" w:fill="E7E6E6" w:themeFill="background2"/>
          </w:tcPr>
          <w:p w14:paraId="59033A6B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6BE4F78E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49F9F6E0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 (บาท)</w:t>
            </w:r>
          </w:p>
        </w:tc>
      </w:tr>
      <w:tr w:rsidR="00431E49" w:rsidRPr="00501174" w14:paraId="32925734" w14:textId="77777777" w:rsidTr="0084175D">
        <w:trPr>
          <w:trHeight w:val="325"/>
          <w:tblHeader/>
        </w:trPr>
        <w:tc>
          <w:tcPr>
            <w:tcW w:w="1221" w:type="dxa"/>
            <w:vMerge/>
          </w:tcPr>
          <w:p w14:paraId="082A1ADD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5255494E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2CEA17F1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2BA553E4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</w:p>
        </w:tc>
        <w:tc>
          <w:tcPr>
            <w:tcW w:w="1417" w:type="dxa"/>
            <w:vMerge/>
          </w:tcPr>
          <w:p w14:paraId="0090156B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431E49" w:rsidRPr="00501174" w14:paraId="2DAF3C19" w14:textId="77777777" w:rsidTr="0084175D">
        <w:trPr>
          <w:trHeight w:val="325"/>
          <w:tblHeader/>
        </w:trPr>
        <w:tc>
          <w:tcPr>
            <w:tcW w:w="1221" w:type="dxa"/>
            <w:vMerge/>
          </w:tcPr>
          <w:p w14:paraId="33283B9C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2983AD39" w14:textId="77777777" w:rsidR="00431E49" w:rsidRPr="0050117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3B9921DC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CB4D550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4068653C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00007C5A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431E49" w:rsidRPr="00501174" w14:paraId="1E35B449" w14:textId="77777777" w:rsidTr="0084175D">
        <w:tc>
          <w:tcPr>
            <w:tcW w:w="5671" w:type="dxa"/>
            <w:gridSpan w:val="2"/>
            <w:shd w:val="clear" w:color="auto" w:fill="BFBFBF" w:themeFill="background1" w:themeFillShade="BF"/>
          </w:tcPr>
          <w:p w14:paraId="36A155CA" w14:textId="77777777" w:rsidR="00431E49" w:rsidRPr="00670F2B" w:rsidRDefault="00431E49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64EB51" w14:textId="49EE64BD" w:rsidR="00431E49" w:rsidRPr="00472116" w:rsidRDefault="00585290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36</w:t>
            </w:r>
            <w:r w:rsidR="00431E49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A46076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156721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1225C25" w14:textId="037ECF15" w:rsidR="00431E49" w:rsidRPr="005C30FB" w:rsidRDefault="00585290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36</w:t>
            </w:r>
            <w:r w:rsidR="00431E49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</w:t>
            </w:r>
            <w:r w:rsidR="00431E49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  <w:tr w:rsidR="00431E49" w:rsidRPr="00501174" w14:paraId="2593C68F" w14:textId="77777777" w:rsidTr="0084175D">
        <w:tc>
          <w:tcPr>
            <w:tcW w:w="1221" w:type="dxa"/>
          </w:tcPr>
          <w:p w14:paraId="0D521AE2" w14:textId="77777777" w:rsidR="00431E49" w:rsidRPr="005C30FB" w:rsidRDefault="00431E49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50" w:type="dxa"/>
          </w:tcPr>
          <w:p w14:paraId="21DDFE39" w14:textId="77777777" w:rsidR="00431E49" w:rsidRPr="00670F2B" w:rsidRDefault="00431E49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70F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ค่าตอบแทนรายเดือนสำหรับนักวิจัย</w:t>
            </w:r>
          </w:p>
          <w:p w14:paraId="25EE4985" w14:textId="77777777" w:rsidR="00431E49" w:rsidRDefault="00431E49" w:rsidP="00431E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5" w:hanging="225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EF6852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(ในประเทศ)</w:t>
            </w:r>
            <w:r w:rsidRPr="005A101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1</w:t>
            </w:r>
            <w:r w:rsidRPr="005A1015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5A101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188B0CE6" w14:textId="4AE112D3" w:rsidR="00431E49" w:rsidRPr="00585290" w:rsidRDefault="00431E49" w:rsidP="00585290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x 12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คน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= 360,000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บาท)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</w:p>
        </w:tc>
        <w:tc>
          <w:tcPr>
            <w:tcW w:w="1134" w:type="dxa"/>
          </w:tcPr>
          <w:p w14:paraId="297A86F5" w14:textId="77777777" w:rsidR="00431E49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215442AE" w14:textId="77777777" w:rsidR="00585290" w:rsidRDefault="00585290" w:rsidP="0058529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360,000</w:t>
            </w:r>
          </w:p>
          <w:p w14:paraId="680FECDC" w14:textId="40193007" w:rsidR="00431E49" w:rsidRPr="005C30FB" w:rsidRDefault="00431E49" w:rsidP="0058529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45FE9481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5293F7DF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11990C24" w14:textId="77777777" w:rsidR="00431E49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2F4EE371" w14:textId="77777777" w:rsidR="00585290" w:rsidRDefault="00585290" w:rsidP="0058529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360,000</w:t>
            </w:r>
          </w:p>
          <w:p w14:paraId="2477DE31" w14:textId="19E63368" w:rsidR="00431E49" w:rsidRPr="005C30FB" w:rsidRDefault="00431E49" w:rsidP="00585290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431E49" w:rsidRPr="00501174" w14:paraId="1031340C" w14:textId="77777777" w:rsidTr="0084175D">
        <w:tc>
          <w:tcPr>
            <w:tcW w:w="5671" w:type="dxa"/>
            <w:gridSpan w:val="2"/>
            <w:shd w:val="clear" w:color="auto" w:fill="D9D9D9" w:themeFill="background1" w:themeFillShade="D9"/>
          </w:tcPr>
          <w:p w14:paraId="31351DBD" w14:textId="77777777" w:rsidR="00431E49" w:rsidRPr="006E4B87" w:rsidRDefault="00431E49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รวมงบดำเนินงาน (ค่าใช้สอย)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C2A191" w14:textId="6DE93842" w:rsidR="00431E49" w:rsidRPr="00472116" w:rsidRDefault="002C168D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40,</w:t>
            </w:r>
            <w:r w:rsidR="00431E49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BD2393" w14:textId="77777777" w:rsidR="00431E49" w:rsidRPr="00BB02E3" w:rsidRDefault="00431E49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5</w:t>
            </w:r>
            <w:r w:rsidRPr="00BB02E3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0A8776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3FB7129" w14:textId="275EC89D" w:rsidR="00431E49" w:rsidRPr="005C30FB" w:rsidRDefault="002C168D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90</w:t>
            </w:r>
            <w:r w:rsidR="00431E49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  <w:tr w:rsidR="00431E49" w:rsidRPr="00501174" w14:paraId="1ADD94EA" w14:textId="77777777" w:rsidTr="0084175D">
        <w:tc>
          <w:tcPr>
            <w:tcW w:w="1221" w:type="dxa"/>
          </w:tcPr>
          <w:p w14:paraId="4AA67777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  <w:p w14:paraId="6F41F887" w14:textId="77777777" w:rsidR="00431E49" w:rsidRPr="00BF5554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BF555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450" w:type="dxa"/>
          </w:tcPr>
          <w:p w14:paraId="2E5508F9" w14:textId="77777777" w:rsidR="002C168D" w:rsidRPr="005E7905" w:rsidRDefault="002C168D" w:rsidP="002C168D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2C168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  <w:r w:rsidRPr="002C168D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 xml:space="preserve"> </w:t>
            </w:r>
          </w:p>
          <w:p w14:paraId="42B634F5" w14:textId="65CA2701" w:rsidR="00431E49" w:rsidRPr="00EE69EE" w:rsidRDefault="00431E49" w:rsidP="0084175D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</w:pPr>
          </w:p>
        </w:tc>
        <w:tc>
          <w:tcPr>
            <w:tcW w:w="1134" w:type="dxa"/>
          </w:tcPr>
          <w:p w14:paraId="631A6DA6" w14:textId="77777777" w:rsidR="00431E49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07ED608F" w14:textId="52F31883" w:rsidR="00431E49" w:rsidRDefault="002C168D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40,000</w:t>
            </w:r>
          </w:p>
          <w:p w14:paraId="389E0CF7" w14:textId="77777777" w:rsidR="00431E49" w:rsidRPr="005C30FB" w:rsidRDefault="00431E49" w:rsidP="0084175D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2264305B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789FD79D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71FA9F5" w14:textId="77777777" w:rsidR="00431E49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04C7E2AA" w14:textId="7C45C8FA" w:rsidR="00431E49" w:rsidRDefault="002C168D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40</w:t>
            </w:r>
            <w:r w:rsidR="00431E49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,000</w:t>
            </w:r>
          </w:p>
          <w:p w14:paraId="034F5241" w14:textId="77777777" w:rsidR="00431E49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15132776" w14:textId="77777777" w:rsidR="00431E49" w:rsidRPr="005C30FB" w:rsidRDefault="00431E49" w:rsidP="0084175D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431E49" w:rsidRPr="00501174" w14:paraId="02B54E4D" w14:textId="77777777" w:rsidTr="0084175D">
        <w:tc>
          <w:tcPr>
            <w:tcW w:w="1221" w:type="dxa"/>
          </w:tcPr>
          <w:p w14:paraId="75290365" w14:textId="77777777" w:rsidR="00431E49" w:rsidRDefault="00431E49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450" w:type="dxa"/>
          </w:tcPr>
          <w:p w14:paraId="41743C11" w14:textId="77777777" w:rsidR="00431E49" w:rsidRDefault="00431E49" w:rsidP="0084175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ค่าอุปกรณ์สำหรับการวิจัย</w:t>
            </w:r>
          </w:p>
        </w:tc>
        <w:tc>
          <w:tcPr>
            <w:tcW w:w="1134" w:type="dxa"/>
          </w:tcPr>
          <w:p w14:paraId="2331341D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31A91181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50,000</w:t>
            </w:r>
          </w:p>
        </w:tc>
        <w:tc>
          <w:tcPr>
            <w:tcW w:w="1134" w:type="dxa"/>
          </w:tcPr>
          <w:p w14:paraId="3E115AF4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3ADB1B5B" w14:textId="77777777" w:rsidR="00431E49" w:rsidRPr="005C30FB" w:rsidRDefault="00431E49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50,000</w:t>
            </w:r>
          </w:p>
        </w:tc>
      </w:tr>
      <w:tr w:rsidR="00431E49" w:rsidRPr="005C30FB" w14:paraId="6EB33DD9" w14:textId="77777777" w:rsidTr="0084175D">
        <w:tc>
          <w:tcPr>
            <w:tcW w:w="5671" w:type="dxa"/>
            <w:gridSpan w:val="2"/>
            <w:shd w:val="clear" w:color="auto" w:fill="D9D9D9" w:themeFill="background1" w:themeFillShade="D9"/>
          </w:tcPr>
          <w:p w14:paraId="596941DC" w14:textId="77777777" w:rsidR="00431E49" w:rsidRPr="005333EE" w:rsidRDefault="00431E49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5333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107D5F" w14:textId="2E06154A" w:rsidR="00431E49" w:rsidRPr="005333EE" w:rsidRDefault="007F7236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40</w:t>
            </w:r>
            <w:r w:rsidR="00431E49" w:rsidRPr="005333EE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A6874B" w14:textId="77777777" w:rsidR="00431E49" w:rsidRPr="005333EE" w:rsidRDefault="00431E49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50,000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A123A8" w14:textId="77777777" w:rsidR="00431E49" w:rsidRPr="005333EE" w:rsidRDefault="00431E49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E1D4F3" w14:textId="1F9C6AD3" w:rsidR="00431E49" w:rsidRPr="005333EE" w:rsidRDefault="00AD0DDE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50</w:t>
            </w:r>
            <w:r w:rsidR="00431E49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</w:tr>
    </w:tbl>
    <w:p w14:paraId="6750E247" w14:textId="77777777" w:rsidR="00431E49" w:rsidRDefault="00431E49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12C3135" w14:textId="47689F96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3BF1589" w14:textId="24A9ECA8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3FCC4177" w14:textId="24ECD876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390009" w14:textId="7EC31296" w:rsidR="007F7236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CAD02F9" w14:textId="3457D550" w:rsidR="007F7236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89F2326" w14:textId="7C142E69" w:rsidR="007F7236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222DA2E" w14:textId="77777777" w:rsidR="00EF6D4C" w:rsidRDefault="00EF6D4C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25D4E84" w14:textId="77777777" w:rsidR="00EF6D4C" w:rsidRDefault="00EF6D4C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08CD859" w14:textId="77777777" w:rsidR="00EF6D4C" w:rsidRDefault="00EF6D4C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456888" w14:textId="5AC802F2" w:rsidR="007F7236" w:rsidRDefault="007F7236" w:rsidP="00AD0DDE">
      <w:pPr>
        <w:rPr>
          <w:rFonts w:ascii="TH SarabunPSK" w:hAnsi="TH SarabunPSK" w:cs="TH SarabunPSK"/>
          <w:i/>
          <w:sz w:val="32"/>
          <w:szCs w:val="32"/>
        </w:rPr>
      </w:pPr>
    </w:p>
    <w:p w14:paraId="6E6BCE6E" w14:textId="77777777" w:rsidR="007C5CE4" w:rsidRDefault="007C5CE4" w:rsidP="00AD0DDE">
      <w:pPr>
        <w:rPr>
          <w:rFonts w:ascii="TH SarabunPSK" w:hAnsi="TH SarabunPSK" w:cs="TH SarabunPSK"/>
          <w:i/>
          <w:sz w:val="32"/>
          <w:szCs w:val="32"/>
        </w:rPr>
      </w:pPr>
    </w:p>
    <w:p w14:paraId="290514B0" w14:textId="04AF9577" w:rsidR="005E7905" w:rsidRPr="007C5CE4" w:rsidRDefault="007C5CE4" w:rsidP="005E7905">
      <w:pPr>
        <w:pStyle w:val="ListParagraph"/>
        <w:numPr>
          <w:ilvl w:val="0"/>
          <w:numId w:val="47"/>
        </w:numPr>
        <w:spacing w:after="0"/>
        <w:rPr>
          <w:rFonts w:ascii="TH SarabunPSK" w:hAnsi="TH SarabunPSK" w:cs="TH SarabunPSK"/>
          <w:b/>
          <w:bCs/>
          <w:i/>
          <w:sz w:val="36"/>
          <w:szCs w:val="28"/>
          <w:cs/>
        </w:rPr>
      </w:pPr>
      <w:proofErr w:type="spellStart"/>
      <w:r w:rsidRPr="002B7816">
        <w:rPr>
          <w:rFonts w:ascii="TH SarabunPSK" w:hAnsi="TH SarabunPSK" w:cs="TH SarabunPSK" w:hint="cs"/>
          <w:b/>
          <w:bCs/>
          <w:i/>
          <w:sz w:val="36"/>
          <w:szCs w:val="28"/>
          <w:cs/>
        </w:rPr>
        <w:lastRenderedPageBreak/>
        <w:t>นักวิจัยหลังปริญญาเอก</w:t>
      </w:r>
      <w:proofErr w:type="spellEnd"/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7F7236" w14:paraId="5D222EC7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725A4304" w14:textId="77777777" w:rsidR="007F7236" w:rsidRPr="007D451B" w:rsidRDefault="007F7236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ชื่อโครงการ</w:t>
            </w:r>
          </w:p>
        </w:tc>
        <w:tc>
          <w:tcPr>
            <w:tcW w:w="7655" w:type="dxa"/>
          </w:tcPr>
          <w:p w14:paraId="0BC9F0A9" w14:textId="77777777" w:rsidR="007F7236" w:rsidRPr="007D451B" w:rsidRDefault="007F7236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การประยุกต์ใช้</w:t>
            </w:r>
            <w:r>
              <w:rPr>
                <w:rFonts w:ascii="TH SarabunPSK" w:hAnsi="TH SarabunPSK" w:cs="TH SarabunPSK"/>
                <w:i/>
                <w:sz w:val="28"/>
              </w:rPr>
              <w:t>………………………….</w:t>
            </w:r>
          </w:p>
        </w:tc>
      </w:tr>
      <w:tr w:rsidR="007F7236" w14:paraId="2C51B00F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036968A8" w14:textId="77777777" w:rsidR="007F7236" w:rsidRPr="007D451B" w:rsidRDefault="007F7236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ชื่อนักวิจัย</w:t>
            </w:r>
          </w:p>
        </w:tc>
        <w:tc>
          <w:tcPr>
            <w:tcW w:w="7655" w:type="dxa"/>
          </w:tcPr>
          <w:p w14:paraId="7DE098C5" w14:textId="2BB9CDE0" w:rsidR="007F7236" w:rsidRPr="007D451B" w:rsidRDefault="00275C8C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/>
                <w:iCs/>
                <w:sz w:val="28"/>
              </w:rPr>
              <w:t>Dr. Sunday Red</w:t>
            </w:r>
            <w:r w:rsidR="007F7236">
              <w:rPr>
                <w:rFonts w:ascii="TH SarabunPSK" w:hAnsi="TH SarabunPSK" w:cs="TH SarabunPSK"/>
                <w:i/>
                <w:sz w:val="28"/>
              </w:rPr>
              <w:t xml:space="preserve"> </w:t>
            </w:r>
          </w:p>
        </w:tc>
      </w:tr>
      <w:tr w:rsidR="007F7236" w14:paraId="59D98357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54DBF7E7" w14:textId="77777777" w:rsidR="007F7236" w:rsidRPr="007D451B" w:rsidRDefault="007F7236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สังกัด</w:t>
            </w:r>
          </w:p>
        </w:tc>
        <w:tc>
          <w:tcPr>
            <w:tcW w:w="7655" w:type="dxa"/>
          </w:tcPr>
          <w:p w14:paraId="15C24B90" w14:textId="77777777" w:rsidR="007F7236" w:rsidRPr="007D451B" w:rsidRDefault="007F7236" w:rsidP="0084175D">
            <w:pPr>
              <w:rPr>
                <w:rFonts w:ascii="TH SarabunPSK" w:hAnsi="TH SarabunPSK" w:cs="TH SarabunPSK"/>
                <w:i/>
                <w:sz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cs/>
              </w:rPr>
              <w:t>มหาวิทยาลัยมหิดล</w:t>
            </w:r>
          </w:p>
        </w:tc>
      </w:tr>
      <w:tr w:rsidR="007F7236" w14:paraId="01824439" w14:textId="77777777" w:rsidTr="0084175D">
        <w:tc>
          <w:tcPr>
            <w:tcW w:w="2977" w:type="dxa"/>
            <w:shd w:val="clear" w:color="auto" w:fill="F2F2F2" w:themeFill="background1" w:themeFillShade="F2"/>
          </w:tcPr>
          <w:p w14:paraId="08908B02" w14:textId="77777777" w:rsidR="007F7236" w:rsidRPr="007D451B" w:rsidRDefault="007F7236" w:rsidP="0084175D">
            <w:pPr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w:r w:rsidRPr="007D451B">
              <w:rPr>
                <w:rFonts w:ascii="TH SarabunPSK" w:hAnsi="TH SarabunPSK" w:cs="TH SarabunPSK" w:hint="cs"/>
                <w:b/>
                <w:bCs/>
                <w:i/>
                <w:sz w:val="28"/>
                <w:cs/>
              </w:rPr>
              <w:t>งบประมาณ</w:t>
            </w:r>
          </w:p>
        </w:tc>
        <w:tc>
          <w:tcPr>
            <w:tcW w:w="7655" w:type="dxa"/>
          </w:tcPr>
          <w:p w14:paraId="2C317C82" w14:textId="77777777" w:rsidR="007F7236" w:rsidRPr="007D451B" w:rsidRDefault="007F7236" w:rsidP="0084175D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iCs/>
                <w:sz w:val="28"/>
              </w:rPr>
              <w:t>40</w:t>
            </w:r>
            <w:r w:rsidRPr="007D451B">
              <w:rPr>
                <w:rFonts w:ascii="TH SarabunPSK" w:hAnsi="TH SarabunPSK" w:cs="TH SarabunPSK"/>
                <w:iCs/>
                <w:sz w:val="28"/>
              </w:rPr>
              <w:t xml:space="preserve">0,000 </w:t>
            </w:r>
            <w:r w:rsidRPr="007D451B">
              <w:rPr>
                <w:rFonts w:ascii="TH SarabunPSK" w:hAnsi="TH SarabunPSK" w:cs="TH SarabunPSK" w:hint="cs"/>
                <w:i/>
                <w:sz w:val="28"/>
                <w:cs/>
              </w:rPr>
              <w:t>บาท</w:t>
            </w:r>
          </w:p>
        </w:tc>
      </w:tr>
    </w:tbl>
    <w:p w14:paraId="7D7FECA2" w14:textId="77777777" w:rsidR="007F7236" w:rsidRPr="00DE00AE" w:rsidRDefault="007F7236" w:rsidP="007F7236">
      <w:pPr>
        <w:rPr>
          <w:rFonts w:ascii="TH SarabunPSK" w:hAnsi="TH SarabunPSK" w:cs="TH SarabunPSK"/>
          <w:i/>
          <w:sz w:val="28"/>
          <w:cs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221"/>
        <w:gridCol w:w="4450"/>
        <w:gridCol w:w="1134"/>
        <w:gridCol w:w="1276"/>
        <w:gridCol w:w="1134"/>
        <w:gridCol w:w="1417"/>
      </w:tblGrid>
      <w:tr w:rsidR="007F7236" w:rsidRPr="00501174" w14:paraId="1144E23C" w14:textId="77777777" w:rsidTr="0084175D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2FA61052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10CCD669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50" w:type="dxa"/>
            <w:vMerge w:val="restart"/>
            <w:shd w:val="clear" w:color="auto" w:fill="E7E6E6" w:themeFill="background2"/>
          </w:tcPr>
          <w:p w14:paraId="1D4A2B9A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17761ED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BF496AB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 (บาท)</w:t>
            </w:r>
          </w:p>
        </w:tc>
      </w:tr>
      <w:tr w:rsidR="007F7236" w:rsidRPr="00501174" w14:paraId="5253727A" w14:textId="77777777" w:rsidTr="0084175D">
        <w:trPr>
          <w:trHeight w:val="325"/>
          <w:tblHeader/>
        </w:trPr>
        <w:tc>
          <w:tcPr>
            <w:tcW w:w="1221" w:type="dxa"/>
            <w:vMerge/>
          </w:tcPr>
          <w:p w14:paraId="1AA7CF8C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32D1E6BB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398D689A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00F2BF87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</w:p>
        </w:tc>
        <w:tc>
          <w:tcPr>
            <w:tcW w:w="1417" w:type="dxa"/>
            <w:vMerge/>
          </w:tcPr>
          <w:p w14:paraId="7BAA60E0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7F7236" w:rsidRPr="00501174" w14:paraId="63219D90" w14:textId="77777777" w:rsidTr="0084175D">
        <w:trPr>
          <w:trHeight w:val="325"/>
          <w:tblHeader/>
        </w:trPr>
        <w:tc>
          <w:tcPr>
            <w:tcW w:w="1221" w:type="dxa"/>
            <w:vMerge/>
          </w:tcPr>
          <w:p w14:paraId="665B967F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50" w:type="dxa"/>
            <w:vMerge/>
          </w:tcPr>
          <w:p w14:paraId="62A980B8" w14:textId="77777777" w:rsidR="007F7236" w:rsidRPr="00501174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1BBBF2FB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4653C63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0ACA5418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0F08E40E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7F7236" w:rsidRPr="00501174" w14:paraId="1C22B022" w14:textId="77777777" w:rsidTr="0084175D">
        <w:tc>
          <w:tcPr>
            <w:tcW w:w="5671" w:type="dxa"/>
            <w:gridSpan w:val="2"/>
            <w:shd w:val="clear" w:color="auto" w:fill="BFBFBF" w:themeFill="background1" w:themeFillShade="BF"/>
          </w:tcPr>
          <w:p w14:paraId="1BA68B29" w14:textId="77777777" w:rsidR="007F7236" w:rsidRPr="00670F2B" w:rsidRDefault="007F7236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35624F" w14:textId="7D0FC55D" w:rsidR="007F7236" w:rsidRPr="00472116" w:rsidRDefault="00275C8C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78</w:t>
            </w:r>
            <w:r w:rsidR="007F7236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E09564E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40AD80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74CE60F" w14:textId="4B4773FB" w:rsidR="007F7236" w:rsidRPr="005C30FB" w:rsidRDefault="00275C8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78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</w:t>
            </w:r>
            <w:r w:rsidR="007F7236" w:rsidRPr="0047211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  <w:tr w:rsidR="007F7236" w:rsidRPr="00501174" w14:paraId="02BD1A3F" w14:textId="77777777" w:rsidTr="0084175D">
        <w:tc>
          <w:tcPr>
            <w:tcW w:w="1221" w:type="dxa"/>
          </w:tcPr>
          <w:p w14:paraId="79CBC44A" w14:textId="77777777" w:rsidR="007F7236" w:rsidRPr="005C30FB" w:rsidRDefault="007F7236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50" w:type="dxa"/>
          </w:tcPr>
          <w:p w14:paraId="19365714" w14:textId="77777777" w:rsidR="007F7236" w:rsidRPr="00670F2B" w:rsidRDefault="007F7236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70F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ค่าตอบแทนรายเดือนสำหรับนักวิจัย</w:t>
            </w:r>
          </w:p>
          <w:p w14:paraId="556FD45C" w14:textId="77777777" w:rsidR="00275C8C" w:rsidRDefault="00275C8C" w:rsidP="00275C8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5" w:hanging="284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EF68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(ชาวต่างประทศ)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คน</w:t>
            </w:r>
          </w:p>
          <w:p w14:paraId="1653CD87" w14:textId="4E0ED725" w:rsidR="007F7236" w:rsidRPr="00585290" w:rsidRDefault="00275C8C" w:rsidP="00275C8C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65,000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x 12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คน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= 780,000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บาท)</w:t>
            </w:r>
          </w:p>
        </w:tc>
        <w:tc>
          <w:tcPr>
            <w:tcW w:w="1134" w:type="dxa"/>
          </w:tcPr>
          <w:p w14:paraId="28006D5D" w14:textId="77777777" w:rsidR="007F7236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337060E7" w14:textId="25F886B8" w:rsidR="007F7236" w:rsidRDefault="00275C8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780</w:t>
            </w:r>
            <w:r w:rsidR="007F7236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,000</w:t>
            </w:r>
          </w:p>
          <w:p w14:paraId="794248C5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7EEE9903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2270F437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625599A7" w14:textId="77777777" w:rsidR="007F7236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08F473F0" w14:textId="6914BB78" w:rsidR="007F7236" w:rsidRDefault="00275C8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78</w:t>
            </w:r>
            <w:r w:rsidR="007F7236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0,000</w:t>
            </w:r>
          </w:p>
          <w:p w14:paraId="2510709E" w14:textId="77777777" w:rsidR="007F7236" w:rsidRPr="005C30FB" w:rsidRDefault="007F7236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F7236" w:rsidRPr="00501174" w14:paraId="6005AFAD" w14:textId="77777777" w:rsidTr="0084175D">
        <w:tc>
          <w:tcPr>
            <w:tcW w:w="5671" w:type="dxa"/>
            <w:gridSpan w:val="2"/>
            <w:shd w:val="clear" w:color="auto" w:fill="D9D9D9" w:themeFill="background1" w:themeFillShade="D9"/>
          </w:tcPr>
          <w:p w14:paraId="2BA482E2" w14:textId="77777777" w:rsidR="007F7236" w:rsidRPr="006E4B87" w:rsidRDefault="007F7236" w:rsidP="0084175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รวมงบดำเนินงาน (ค่าใช้สอย)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3DE115" w14:textId="55EF687A" w:rsidR="007F7236" w:rsidRPr="00472116" w:rsidRDefault="00AD0DDE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220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F0D054" w14:textId="5E31B96B" w:rsidR="007F7236" w:rsidRPr="00BB02E3" w:rsidRDefault="00492ABC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10</w:t>
            </w:r>
            <w:r w:rsidR="007F7236" w:rsidRPr="00BB02E3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74D6FF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F68BC1F" w14:textId="731469D4" w:rsidR="007F7236" w:rsidRPr="005C30FB" w:rsidRDefault="006A2755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  <w:r w:rsidR="00AD0DDE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20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  <w:tr w:rsidR="00492ABC" w:rsidRPr="00501174" w14:paraId="7FCDF4DB" w14:textId="77777777" w:rsidTr="0084175D">
        <w:tc>
          <w:tcPr>
            <w:tcW w:w="1221" w:type="dxa"/>
          </w:tcPr>
          <w:p w14:paraId="55316573" w14:textId="77777777" w:rsidR="00492ABC" w:rsidRDefault="00492ABC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  <w:p w14:paraId="630DD24E" w14:textId="77777777" w:rsidR="00492ABC" w:rsidRPr="00BF5554" w:rsidRDefault="00492ABC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BF555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450" w:type="dxa"/>
          </w:tcPr>
          <w:p w14:paraId="32E164F7" w14:textId="77777777" w:rsidR="00AD0DDE" w:rsidRPr="005E7905" w:rsidRDefault="00AD0DDE" w:rsidP="00AD0DD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2C168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  <w:r w:rsidRPr="002C168D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 xml:space="preserve"> </w:t>
            </w:r>
          </w:p>
          <w:p w14:paraId="06404542" w14:textId="60A4F1E9" w:rsidR="00492ABC" w:rsidRPr="00492ABC" w:rsidRDefault="00492ABC" w:rsidP="00492ABC">
            <w:pPr>
              <w:pStyle w:val="ListParagraph"/>
              <w:spacing w:after="0" w:line="240" w:lineRule="auto"/>
              <w:ind w:left="225"/>
              <w:jc w:val="thaiDistribute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lang w:eastAsia="en-GB" w:bidi="th-TH"/>
              </w:rPr>
            </w:pPr>
          </w:p>
        </w:tc>
        <w:tc>
          <w:tcPr>
            <w:tcW w:w="1134" w:type="dxa"/>
          </w:tcPr>
          <w:p w14:paraId="6AADA2AE" w14:textId="77777777" w:rsidR="00492ABC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55B2445D" w14:textId="27A38C9F" w:rsidR="00492ABC" w:rsidRDefault="00AD0DDE" w:rsidP="00492ABC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22</w:t>
            </w:r>
            <w:r w:rsidR="00492ABC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0,000</w:t>
            </w:r>
          </w:p>
          <w:p w14:paraId="14E99A60" w14:textId="77777777" w:rsidR="00492ABC" w:rsidRPr="005C30FB" w:rsidRDefault="00492ABC" w:rsidP="0084175D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60D40640" w14:textId="77777777" w:rsidR="00492ABC" w:rsidRPr="005C30FB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100B9FD" w14:textId="77777777" w:rsidR="00492ABC" w:rsidRPr="005C30FB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3EBF899" w14:textId="77777777" w:rsidR="00492ABC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58F669D6" w14:textId="39B8A4CB" w:rsidR="00492ABC" w:rsidRDefault="00AD0DDE" w:rsidP="00492ABC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22</w:t>
            </w:r>
            <w:r w:rsidR="00492ABC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0,000</w:t>
            </w:r>
          </w:p>
          <w:p w14:paraId="6B73C7D7" w14:textId="77777777" w:rsidR="00492ABC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  <w:p w14:paraId="53C676F2" w14:textId="77777777" w:rsidR="00492ABC" w:rsidRPr="005C30FB" w:rsidRDefault="00492ABC" w:rsidP="0084175D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F7236" w:rsidRPr="00501174" w14:paraId="3A612416" w14:textId="77777777" w:rsidTr="0084175D">
        <w:tc>
          <w:tcPr>
            <w:tcW w:w="1221" w:type="dxa"/>
          </w:tcPr>
          <w:p w14:paraId="115B91FF" w14:textId="77777777" w:rsidR="007F7236" w:rsidRDefault="007F7236" w:rsidP="008417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450" w:type="dxa"/>
          </w:tcPr>
          <w:p w14:paraId="00FC9086" w14:textId="77777777" w:rsidR="007F7236" w:rsidRDefault="007F7236" w:rsidP="0084175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ค่าอุปกรณ์สำหรับการวิจัย</w:t>
            </w:r>
          </w:p>
        </w:tc>
        <w:tc>
          <w:tcPr>
            <w:tcW w:w="1134" w:type="dxa"/>
          </w:tcPr>
          <w:p w14:paraId="74411096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7F263543" w14:textId="66128CFD" w:rsidR="007F7236" w:rsidRPr="005C30FB" w:rsidRDefault="00492ABC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="007F7236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</w:tcPr>
          <w:p w14:paraId="77D650EF" w14:textId="77777777" w:rsidR="007F7236" w:rsidRPr="005C30FB" w:rsidRDefault="007F7236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73EBDBEE" w14:textId="2CC26DC8" w:rsidR="007F7236" w:rsidRPr="005C30FB" w:rsidRDefault="006A2755" w:rsidP="0084175D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="007F7236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0,000</w:t>
            </w:r>
          </w:p>
        </w:tc>
      </w:tr>
      <w:tr w:rsidR="007F7236" w:rsidRPr="005C30FB" w14:paraId="4817A34A" w14:textId="77777777" w:rsidTr="0084175D">
        <w:tc>
          <w:tcPr>
            <w:tcW w:w="5671" w:type="dxa"/>
            <w:gridSpan w:val="2"/>
            <w:shd w:val="clear" w:color="auto" w:fill="D9D9D9" w:themeFill="background1" w:themeFillShade="D9"/>
          </w:tcPr>
          <w:p w14:paraId="20C50961" w14:textId="77777777" w:rsidR="007F7236" w:rsidRPr="005333EE" w:rsidRDefault="007F7236" w:rsidP="008417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5333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0599C4" w14:textId="0AE5BA1F" w:rsidR="007F7236" w:rsidRPr="005333EE" w:rsidRDefault="006A2755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1,0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</w:t>
            </w:r>
            <w:r w:rsidR="007F7236" w:rsidRPr="005333EE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E8D1A3" w14:textId="4FF754D7" w:rsidR="007F7236" w:rsidRPr="005333EE" w:rsidRDefault="006A2755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10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0,000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BF4775" w14:textId="77777777" w:rsidR="007F7236" w:rsidRPr="005333EE" w:rsidRDefault="007F7236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254D6A" w14:textId="2D768137" w:rsidR="007F7236" w:rsidRPr="005333EE" w:rsidRDefault="006A2755" w:rsidP="0084175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1,100</w:t>
            </w:r>
            <w:r w:rsidR="007F7236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,000</w:t>
            </w:r>
          </w:p>
        </w:tc>
      </w:tr>
    </w:tbl>
    <w:p w14:paraId="4DE0282C" w14:textId="77777777" w:rsidR="007F7236" w:rsidRDefault="007F7236" w:rsidP="007F7236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B71F51B" w14:textId="77777777" w:rsidR="007F7236" w:rsidRDefault="007F7236" w:rsidP="007F7236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625DA13" w14:textId="77777777" w:rsidR="007F7236" w:rsidRPr="00502F62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sectPr w:rsidR="007F7236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603A" w14:textId="77777777" w:rsidR="00396D91" w:rsidRDefault="00396D91" w:rsidP="00AE1EEF">
      <w:pPr>
        <w:spacing w:after="0" w:line="240" w:lineRule="auto"/>
      </w:pPr>
      <w:r>
        <w:separator/>
      </w:r>
    </w:p>
  </w:endnote>
  <w:endnote w:type="continuationSeparator" w:id="0">
    <w:p w14:paraId="11457112" w14:textId="77777777" w:rsidR="00396D91" w:rsidRDefault="00396D9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D66C" w14:textId="77777777" w:rsidR="00396D91" w:rsidRDefault="00396D91" w:rsidP="00AE1EEF">
      <w:pPr>
        <w:spacing w:after="0" w:line="240" w:lineRule="auto"/>
      </w:pPr>
      <w:r>
        <w:separator/>
      </w:r>
    </w:p>
  </w:footnote>
  <w:footnote w:type="continuationSeparator" w:id="0">
    <w:p w14:paraId="0191D87F" w14:textId="77777777" w:rsidR="00396D91" w:rsidRDefault="00396D91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6A4"/>
    <w:multiLevelType w:val="hybridMultilevel"/>
    <w:tmpl w:val="DCC88E6A"/>
    <w:lvl w:ilvl="0" w:tplc="FD1CC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8"/>
  </w:num>
  <w:num w:numId="2" w16cid:durableId="561908312">
    <w:abstractNumId w:val="32"/>
  </w:num>
  <w:num w:numId="3" w16cid:durableId="2028866395">
    <w:abstractNumId w:val="31"/>
  </w:num>
  <w:num w:numId="4" w16cid:durableId="644748468">
    <w:abstractNumId w:val="10"/>
  </w:num>
  <w:num w:numId="5" w16cid:durableId="1843157168">
    <w:abstractNumId w:val="28"/>
  </w:num>
  <w:num w:numId="6" w16cid:durableId="1547985061">
    <w:abstractNumId w:val="14"/>
  </w:num>
  <w:num w:numId="7" w16cid:durableId="1000307276">
    <w:abstractNumId w:val="4"/>
  </w:num>
  <w:num w:numId="8" w16cid:durableId="1848786105">
    <w:abstractNumId w:val="38"/>
  </w:num>
  <w:num w:numId="9" w16cid:durableId="1327901903">
    <w:abstractNumId w:val="35"/>
  </w:num>
  <w:num w:numId="10" w16cid:durableId="1324308931">
    <w:abstractNumId w:val="41"/>
  </w:num>
  <w:num w:numId="11" w16cid:durableId="2118020765">
    <w:abstractNumId w:val="24"/>
  </w:num>
  <w:num w:numId="12" w16cid:durableId="1334338812">
    <w:abstractNumId w:val="18"/>
  </w:num>
  <w:num w:numId="13" w16cid:durableId="1536649806">
    <w:abstractNumId w:val="42"/>
  </w:num>
  <w:num w:numId="14" w16cid:durableId="584150586">
    <w:abstractNumId w:val="45"/>
  </w:num>
  <w:num w:numId="15" w16cid:durableId="257523014">
    <w:abstractNumId w:val="17"/>
  </w:num>
  <w:num w:numId="16" w16cid:durableId="87041691">
    <w:abstractNumId w:val="29"/>
  </w:num>
  <w:num w:numId="17" w16cid:durableId="706639105">
    <w:abstractNumId w:val="0"/>
  </w:num>
  <w:num w:numId="18" w16cid:durableId="93718856">
    <w:abstractNumId w:val="40"/>
  </w:num>
  <w:num w:numId="19" w16cid:durableId="1347560617">
    <w:abstractNumId w:val="21"/>
  </w:num>
  <w:num w:numId="20" w16cid:durableId="475420639">
    <w:abstractNumId w:val="9"/>
  </w:num>
  <w:num w:numId="21" w16cid:durableId="1304577468">
    <w:abstractNumId w:val="36"/>
  </w:num>
  <w:num w:numId="22" w16cid:durableId="1614364066">
    <w:abstractNumId w:val="16"/>
  </w:num>
  <w:num w:numId="23" w16cid:durableId="400102511">
    <w:abstractNumId w:val="22"/>
  </w:num>
  <w:num w:numId="24" w16cid:durableId="707026742">
    <w:abstractNumId w:val="11"/>
  </w:num>
  <w:num w:numId="25" w16cid:durableId="1538546358">
    <w:abstractNumId w:val="19"/>
  </w:num>
  <w:num w:numId="26" w16cid:durableId="1935893407">
    <w:abstractNumId w:val="1"/>
  </w:num>
  <w:num w:numId="27" w16cid:durableId="1931084244">
    <w:abstractNumId w:val="33"/>
  </w:num>
  <w:num w:numId="28" w16cid:durableId="2011567099">
    <w:abstractNumId w:val="3"/>
  </w:num>
  <w:num w:numId="29" w16cid:durableId="1127503691">
    <w:abstractNumId w:val="15"/>
  </w:num>
  <w:num w:numId="30" w16cid:durableId="288248588">
    <w:abstractNumId w:val="25"/>
  </w:num>
  <w:num w:numId="31" w16cid:durableId="2111197587">
    <w:abstractNumId w:val="23"/>
  </w:num>
  <w:num w:numId="32" w16cid:durableId="411659708">
    <w:abstractNumId w:val="2"/>
  </w:num>
  <w:num w:numId="33" w16cid:durableId="791170186">
    <w:abstractNumId w:val="46"/>
  </w:num>
  <w:num w:numId="34" w16cid:durableId="1952860268">
    <w:abstractNumId w:val="12"/>
  </w:num>
  <w:num w:numId="35" w16cid:durableId="1697661002">
    <w:abstractNumId w:val="13"/>
  </w:num>
  <w:num w:numId="36" w16cid:durableId="882789303">
    <w:abstractNumId w:val="6"/>
  </w:num>
  <w:num w:numId="37" w16cid:durableId="1869681784">
    <w:abstractNumId w:val="44"/>
  </w:num>
  <w:num w:numId="38" w16cid:durableId="1752849226">
    <w:abstractNumId w:val="39"/>
  </w:num>
  <w:num w:numId="39" w16cid:durableId="32584689">
    <w:abstractNumId w:val="43"/>
  </w:num>
  <w:num w:numId="40" w16cid:durableId="1458570627">
    <w:abstractNumId w:val="5"/>
  </w:num>
  <w:num w:numId="41" w16cid:durableId="1711109845">
    <w:abstractNumId w:val="34"/>
  </w:num>
  <w:num w:numId="42" w16cid:durableId="180320905">
    <w:abstractNumId w:val="27"/>
  </w:num>
  <w:num w:numId="43" w16cid:durableId="793986617">
    <w:abstractNumId w:val="20"/>
  </w:num>
  <w:num w:numId="44" w16cid:durableId="1355422929">
    <w:abstractNumId w:val="30"/>
  </w:num>
  <w:num w:numId="45" w16cid:durableId="39743369">
    <w:abstractNumId w:val="26"/>
  </w:num>
  <w:num w:numId="46" w16cid:durableId="1693342976">
    <w:abstractNumId w:val="7"/>
  </w:num>
  <w:num w:numId="47" w16cid:durableId="1641836109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2508"/>
    <w:rsid w:val="00027953"/>
    <w:rsid w:val="00036D51"/>
    <w:rsid w:val="00042587"/>
    <w:rsid w:val="000478BB"/>
    <w:rsid w:val="00051061"/>
    <w:rsid w:val="000519D7"/>
    <w:rsid w:val="00053FEE"/>
    <w:rsid w:val="00061322"/>
    <w:rsid w:val="00061E5E"/>
    <w:rsid w:val="00082A64"/>
    <w:rsid w:val="00086EFE"/>
    <w:rsid w:val="000A1E10"/>
    <w:rsid w:val="000B30A7"/>
    <w:rsid w:val="000B692F"/>
    <w:rsid w:val="000C05C7"/>
    <w:rsid w:val="000C0B99"/>
    <w:rsid w:val="000D681C"/>
    <w:rsid w:val="000E7334"/>
    <w:rsid w:val="000F2FC6"/>
    <w:rsid w:val="000F597E"/>
    <w:rsid w:val="000F6DAC"/>
    <w:rsid w:val="00103173"/>
    <w:rsid w:val="001059B4"/>
    <w:rsid w:val="001078F1"/>
    <w:rsid w:val="00112858"/>
    <w:rsid w:val="00122F60"/>
    <w:rsid w:val="001320B3"/>
    <w:rsid w:val="00133082"/>
    <w:rsid w:val="001433A9"/>
    <w:rsid w:val="0014527B"/>
    <w:rsid w:val="001507F5"/>
    <w:rsid w:val="00154B0C"/>
    <w:rsid w:val="00155E04"/>
    <w:rsid w:val="00161E36"/>
    <w:rsid w:val="00167311"/>
    <w:rsid w:val="001674C3"/>
    <w:rsid w:val="0018193A"/>
    <w:rsid w:val="001819E3"/>
    <w:rsid w:val="00192E58"/>
    <w:rsid w:val="00195E61"/>
    <w:rsid w:val="001A0C21"/>
    <w:rsid w:val="001A1CDB"/>
    <w:rsid w:val="001A7711"/>
    <w:rsid w:val="001B1C62"/>
    <w:rsid w:val="001B7E54"/>
    <w:rsid w:val="001C1A6B"/>
    <w:rsid w:val="001C1FC2"/>
    <w:rsid w:val="001C7092"/>
    <w:rsid w:val="001D26AB"/>
    <w:rsid w:val="001D294E"/>
    <w:rsid w:val="001D320C"/>
    <w:rsid w:val="001D619F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37EF5"/>
    <w:rsid w:val="00247911"/>
    <w:rsid w:val="0026520A"/>
    <w:rsid w:val="00267E9F"/>
    <w:rsid w:val="00275C8C"/>
    <w:rsid w:val="00283E2A"/>
    <w:rsid w:val="002860BC"/>
    <w:rsid w:val="00287364"/>
    <w:rsid w:val="0029087E"/>
    <w:rsid w:val="002A406E"/>
    <w:rsid w:val="002B6A70"/>
    <w:rsid w:val="002C168D"/>
    <w:rsid w:val="002D5626"/>
    <w:rsid w:val="002D77A0"/>
    <w:rsid w:val="002F178F"/>
    <w:rsid w:val="002F2733"/>
    <w:rsid w:val="002F4E14"/>
    <w:rsid w:val="00305B87"/>
    <w:rsid w:val="00306215"/>
    <w:rsid w:val="0031127E"/>
    <w:rsid w:val="00316984"/>
    <w:rsid w:val="00324175"/>
    <w:rsid w:val="00326B52"/>
    <w:rsid w:val="003312AB"/>
    <w:rsid w:val="003319DF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3590"/>
    <w:rsid w:val="00375A55"/>
    <w:rsid w:val="00382AF6"/>
    <w:rsid w:val="00383B25"/>
    <w:rsid w:val="003872D0"/>
    <w:rsid w:val="003944AF"/>
    <w:rsid w:val="00396D91"/>
    <w:rsid w:val="003C3D7A"/>
    <w:rsid w:val="003D326A"/>
    <w:rsid w:val="003D5843"/>
    <w:rsid w:val="003E508B"/>
    <w:rsid w:val="003E5C2D"/>
    <w:rsid w:val="003E6487"/>
    <w:rsid w:val="003E7A51"/>
    <w:rsid w:val="003F0CC3"/>
    <w:rsid w:val="003F1AEF"/>
    <w:rsid w:val="003F1FBB"/>
    <w:rsid w:val="003F5F86"/>
    <w:rsid w:val="003F7818"/>
    <w:rsid w:val="00403A93"/>
    <w:rsid w:val="004050EE"/>
    <w:rsid w:val="004138B9"/>
    <w:rsid w:val="0042184D"/>
    <w:rsid w:val="00424613"/>
    <w:rsid w:val="004259E8"/>
    <w:rsid w:val="00427F5A"/>
    <w:rsid w:val="00431E49"/>
    <w:rsid w:val="00434F40"/>
    <w:rsid w:val="00435490"/>
    <w:rsid w:val="004478DC"/>
    <w:rsid w:val="004478E3"/>
    <w:rsid w:val="0045205C"/>
    <w:rsid w:val="00455011"/>
    <w:rsid w:val="004560C8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B361E"/>
    <w:rsid w:val="004B6D1A"/>
    <w:rsid w:val="004C0BB3"/>
    <w:rsid w:val="004C3FD1"/>
    <w:rsid w:val="004C6C3D"/>
    <w:rsid w:val="004D33BD"/>
    <w:rsid w:val="004D5821"/>
    <w:rsid w:val="004E0CC4"/>
    <w:rsid w:val="004E1F9E"/>
    <w:rsid w:val="004E68EA"/>
    <w:rsid w:val="004F149B"/>
    <w:rsid w:val="004F78AC"/>
    <w:rsid w:val="00501174"/>
    <w:rsid w:val="00501445"/>
    <w:rsid w:val="00502F62"/>
    <w:rsid w:val="00503685"/>
    <w:rsid w:val="005110B5"/>
    <w:rsid w:val="00512AF7"/>
    <w:rsid w:val="00516FAD"/>
    <w:rsid w:val="00530CC2"/>
    <w:rsid w:val="005333EE"/>
    <w:rsid w:val="005336BB"/>
    <w:rsid w:val="005454D0"/>
    <w:rsid w:val="00563B66"/>
    <w:rsid w:val="00575A61"/>
    <w:rsid w:val="00585290"/>
    <w:rsid w:val="005904D0"/>
    <w:rsid w:val="00592B68"/>
    <w:rsid w:val="00593479"/>
    <w:rsid w:val="00596322"/>
    <w:rsid w:val="0059762B"/>
    <w:rsid w:val="005A1015"/>
    <w:rsid w:val="005A2484"/>
    <w:rsid w:val="005B4B63"/>
    <w:rsid w:val="005C165D"/>
    <w:rsid w:val="005C30FB"/>
    <w:rsid w:val="005D33AD"/>
    <w:rsid w:val="005D35FB"/>
    <w:rsid w:val="005D3BA7"/>
    <w:rsid w:val="005E6916"/>
    <w:rsid w:val="005E7905"/>
    <w:rsid w:val="005F41C0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7860"/>
    <w:rsid w:val="00661E17"/>
    <w:rsid w:val="00670F2B"/>
    <w:rsid w:val="00670FC6"/>
    <w:rsid w:val="006737A0"/>
    <w:rsid w:val="00681708"/>
    <w:rsid w:val="006911EB"/>
    <w:rsid w:val="006A2755"/>
    <w:rsid w:val="006A2C8F"/>
    <w:rsid w:val="006A3409"/>
    <w:rsid w:val="006B48EC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3005"/>
    <w:rsid w:val="007017C8"/>
    <w:rsid w:val="00706877"/>
    <w:rsid w:val="007114AB"/>
    <w:rsid w:val="00715359"/>
    <w:rsid w:val="00716D18"/>
    <w:rsid w:val="00723B00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06E7"/>
    <w:rsid w:val="007710F2"/>
    <w:rsid w:val="00782FBF"/>
    <w:rsid w:val="00787AA2"/>
    <w:rsid w:val="007904A2"/>
    <w:rsid w:val="00791B46"/>
    <w:rsid w:val="00792DE8"/>
    <w:rsid w:val="007A520C"/>
    <w:rsid w:val="007A5A78"/>
    <w:rsid w:val="007B01CB"/>
    <w:rsid w:val="007B1F41"/>
    <w:rsid w:val="007B5F98"/>
    <w:rsid w:val="007B7A9B"/>
    <w:rsid w:val="007C5CE4"/>
    <w:rsid w:val="007D451B"/>
    <w:rsid w:val="007D500B"/>
    <w:rsid w:val="007E1B84"/>
    <w:rsid w:val="007F4809"/>
    <w:rsid w:val="007F6CC7"/>
    <w:rsid w:val="007F7236"/>
    <w:rsid w:val="007F75D8"/>
    <w:rsid w:val="008146B6"/>
    <w:rsid w:val="008157AA"/>
    <w:rsid w:val="008252B4"/>
    <w:rsid w:val="008303EF"/>
    <w:rsid w:val="0083135E"/>
    <w:rsid w:val="00833087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87564"/>
    <w:rsid w:val="00891BE4"/>
    <w:rsid w:val="008932B5"/>
    <w:rsid w:val="00894C96"/>
    <w:rsid w:val="00895E5D"/>
    <w:rsid w:val="008960FB"/>
    <w:rsid w:val="008A21B2"/>
    <w:rsid w:val="008B0AD3"/>
    <w:rsid w:val="008B2289"/>
    <w:rsid w:val="008B29B4"/>
    <w:rsid w:val="008B4C25"/>
    <w:rsid w:val="008C64C7"/>
    <w:rsid w:val="008D0198"/>
    <w:rsid w:val="008E2BC1"/>
    <w:rsid w:val="008F6A40"/>
    <w:rsid w:val="009131B7"/>
    <w:rsid w:val="009150C3"/>
    <w:rsid w:val="00926B3F"/>
    <w:rsid w:val="00937586"/>
    <w:rsid w:val="00947B6A"/>
    <w:rsid w:val="009562C0"/>
    <w:rsid w:val="009624CD"/>
    <w:rsid w:val="00964AAF"/>
    <w:rsid w:val="00970E67"/>
    <w:rsid w:val="009744A9"/>
    <w:rsid w:val="0098076A"/>
    <w:rsid w:val="00981656"/>
    <w:rsid w:val="009973C2"/>
    <w:rsid w:val="009A68B9"/>
    <w:rsid w:val="009A733A"/>
    <w:rsid w:val="009B24A8"/>
    <w:rsid w:val="009C11DF"/>
    <w:rsid w:val="009C64E5"/>
    <w:rsid w:val="009D5494"/>
    <w:rsid w:val="009D72DA"/>
    <w:rsid w:val="009F1C7B"/>
    <w:rsid w:val="009F2D52"/>
    <w:rsid w:val="009F5321"/>
    <w:rsid w:val="00A02383"/>
    <w:rsid w:val="00A028D9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618F8"/>
    <w:rsid w:val="00A61F6A"/>
    <w:rsid w:val="00A6416A"/>
    <w:rsid w:val="00A6452B"/>
    <w:rsid w:val="00A675DF"/>
    <w:rsid w:val="00A72429"/>
    <w:rsid w:val="00A72437"/>
    <w:rsid w:val="00A91F91"/>
    <w:rsid w:val="00AA00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D0DDE"/>
    <w:rsid w:val="00AD75A8"/>
    <w:rsid w:val="00AD7604"/>
    <w:rsid w:val="00AE1EEF"/>
    <w:rsid w:val="00AE568F"/>
    <w:rsid w:val="00AF0617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51C5D"/>
    <w:rsid w:val="00B52C77"/>
    <w:rsid w:val="00B576D5"/>
    <w:rsid w:val="00B601BE"/>
    <w:rsid w:val="00B60E08"/>
    <w:rsid w:val="00B62410"/>
    <w:rsid w:val="00B64E67"/>
    <w:rsid w:val="00B73FDA"/>
    <w:rsid w:val="00B910BE"/>
    <w:rsid w:val="00BA0BE2"/>
    <w:rsid w:val="00BB02E3"/>
    <w:rsid w:val="00BC515A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B5C"/>
    <w:rsid w:val="00BF34E4"/>
    <w:rsid w:val="00BF5554"/>
    <w:rsid w:val="00C00342"/>
    <w:rsid w:val="00C15BD4"/>
    <w:rsid w:val="00C16213"/>
    <w:rsid w:val="00C41D4E"/>
    <w:rsid w:val="00C43B00"/>
    <w:rsid w:val="00C43E9F"/>
    <w:rsid w:val="00C45B43"/>
    <w:rsid w:val="00C541C2"/>
    <w:rsid w:val="00C61925"/>
    <w:rsid w:val="00C76FEB"/>
    <w:rsid w:val="00C84EDC"/>
    <w:rsid w:val="00C87480"/>
    <w:rsid w:val="00C9160A"/>
    <w:rsid w:val="00CB473B"/>
    <w:rsid w:val="00CC3DB5"/>
    <w:rsid w:val="00CD3869"/>
    <w:rsid w:val="00CD56F9"/>
    <w:rsid w:val="00CD58C9"/>
    <w:rsid w:val="00CE173B"/>
    <w:rsid w:val="00CF3409"/>
    <w:rsid w:val="00CF3F42"/>
    <w:rsid w:val="00D00258"/>
    <w:rsid w:val="00D03864"/>
    <w:rsid w:val="00D07133"/>
    <w:rsid w:val="00D153C0"/>
    <w:rsid w:val="00D17F73"/>
    <w:rsid w:val="00D20886"/>
    <w:rsid w:val="00D254EC"/>
    <w:rsid w:val="00D26C18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0AE"/>
    <w:rsid w:val="00DE61EA"/>
    <w:rsid w:val="00E12EAD"/>
    <w:rsid w:val="00E22F86"/>
    <w:rsid w:val="00E2374E"/>
    <w:rsid w:val="00E3046E"/>
    <w:rsid w:val="00E330AC"/>
    <w:rsid w:val="00E430DA"/>
    <w:rsid w:val="00E46E9D"/>
    <w:rsid w:val="00E478D6"/>
    <w:rsid w:val="00E53862"/>
    <w:rsid w:val="00E562B2"/>
    <w:rsid w:val="00E62C88"/>
    <w:rsid w:val="00E658F6"/>
    <w:rsid w:val="00E6687C"/>
    <w:rsid w:val="00E72867"/>
    <w:rsid w:val="00E84E1C"/>
    <w:rsid w:val="00E853AE"/>
    <w:rsid w:val="00E86819"/>
    <w:rsid w:val="00E92FE9"/>
    <w:rsid w:val="00EA6698"/>
    <w:rsid w:val="00EB4675"/>
    <w:rsid w:val="00EB56F4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2002"/>
    <w:rsid w:val="00EF6852"/>
    <w:rsid w:val="00EF6D4C"/>
    <w:rsid w:val="00F06A2B"/>
    <w:rsid w:val="00F06EC8"/>
    <w:rsid w:val="00F1374C"/>
    <w:rsid w:val="00F207E9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2AB1"/>
    <w:rsid w:val="00F65F82"/>
    <w:rsid w:val="00F84E92"/>
    <w:rsid w:val="00F85B47"/>
    <w:rsid w:val="00FA2656"/>
    <w:rsid w:val="00FA400A"/>
    <w:rsid w:val="00FA6398"/>
    <w:rsid w:val="00FA73F7"/>
    <w:rsid w:val="00FB031A"/>
    <w:rsid w:val="00FB60E4"/>
    <w:rsid w:val="00FC2215"/>
    <w:rsid w:val="00FC73C4"/>
    <w:rsid w:val="00FC7B09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6" ma:contentTypeDescription="Create a new document." ma:contentTypeScope="" ma:versionID="78498262ea89b95016dbca14f136e8b1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8cd0e722ee1c13e56ad3717fb0f344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F6FAA6EC-6633-4F27-BDCA-B6690B0D1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86</cp:revision>
  <cp:lastPrinted>2023-01-17T07:56:00Z</cp:lastPrinted>
  <dcterms:created xsi:type="dcterms:W3CDTF">2022-01-06T03:34:00Z</dcterms:created>
  <dcterms:modified xsi:type="dcterms:W3CDTF">2023-04-28T08:32:00Z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