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4" behindDoc="0" locked="0" layoutInCell="1" allowOverlap="1" wp14:anchorId="292F00DE" wp14:editId="44DCCFDA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77777777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6D34468" w14:textId="554135C6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62926498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11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19) พัฒนาเทคโนโลยีและนวัตกรรมที่ก้าวหน้า ล้ำยุคสู่อนาคต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และเทคโนโลยีระบบโลกและอวกาศ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 xml:space="preserve">Earth Space Technology)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รวมทั้งดาวเทียม เพื่อการประยุกต์ใช้ประโยชน์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52A046C" w14:textId="77777777" w:rsidR="008142D7" w:rsidRPr="0053783D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7F8579C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5D43C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EBF676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5ADFAA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326781">
        <w:trPr>
          <w:trHeight w:val="454"/>
        </w:trPr>
        <w:tc>
          <w:tcPr>
            <w:tcW w:w="6658" w:type="dxa"/>
            <w:vAlign w:val="center"/>
          </w:tcPr>
          <w:p w14:paraId="3E0CE4A1" w14:textId="4F28CE8A" w:rsidR="005123D6" w:rsidRPr="00D2316F" w:rsidRDefault="009576CD" w:rsidP="00496304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  <w:cs/>
              </w:rPr>
              <w:t>11 (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326781" w:rsidRPr="00326781">
              <w:rPr>
                <w:rFonts w:ascii="TH SarabunPSK" w:hAnsi="TH SarabunPSK" w:cs="TH SarabunPSK"/>
                <w:sz w:val="30"/>
                <w:szCs w:val="30"/>
                <w:cs/>
              </w:rPr>
              <w:t>19) พัฒนาเทคโนโลยีระบบโลก อวกาศ และการสร้างดาวเทียม</w:t>
            </w:r>
          </w:p>
        </w:tc>
        <w:tc>
          <w:tcPr>
            <w:tcW w:w="2358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a8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a8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a8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a8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a8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801F3" w:rsidRDefault="008F626E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FB2669">
        <w:tc>
          <w:tcPr>
            <w:tcW w:w="8359" w:type="dxa"/>
          </w:tcPr>
          <w:p w14:paraId="46DE6175" w14:textId="47F1AF63" w:rsidR="00FB3CF2" w:rsidRPr="008801F3" w:rsidRDefault="00FB3CF2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 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69E693E3" w:rsidR="00FB3CF2" w:rsidRPr="00866271" w:rsidRDefault="008E71A5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FB2669">
        <w:trPr>
          <w:trHeight w:val="341"/>
        </w:trPr>
        <w:tc>
          <w:tcPr>
            <w:tcW w:w="8359" w:type="dxa"/>
          </w:tcPr>
          <w:p w14:paraId="12675742" w14:textId="4B53E27E" w:rsidR="00686311" w:rsidRPr="008801F3" w:rsidRDefault="0092188B" w:rsidP="002B1893">
            <w:pPr>
              <w:pStyle w:val="a8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88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แผนการดำเนินงานในการต่อยอดผลงานวิจัยและการนำผลงานวิจัยไปใช้ประโยชน์ในอนาคต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FB2669">
        <w:tc>
          <w:tcPr>
            <w:tcW w:w="8359" w:type="dxa"/>
          </w:tcPr>
          <w:p w14:paraId="328C4A28" w14:textId="3F392BE2" w:rsidR="008F626E" w:rsidRPr="008801F3" w:rsidRDefault="008F626E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FB2669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a8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FB2669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a8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6052C8B4" w:rsidR="00E34F85" w:rsidRPr="00CB1C82" w:rsidRDefault="00E34F85" w:rsidP="00E34F85">
            <w:pP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9D43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3485301D" w:rsidR="00E34F85" w:rsidRPr="009D2A33" w:rsidRDefault="00E34F85" w:rsidP="0095098F">
            <w:pPr>
              <w:spacing w:line="276" w:lineRule="auto"/>
              <w:ind w:left="1172" w:hanging="117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D0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EA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185EAA" w:rsidRPr="000F1702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รับรองจริยธรรมการวิจัยที่เกี่ยวข้อง</w:t>
            </w:r>
            <w:r w:rsidR="00185E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EAA" w:rsidRPr="0095098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="00185EAA" w:rsidRPr="009509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ถ้ามี)</w:t>
            </w:r>
            <w:r w:rsidR="00185EA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6222D4B4" w:rsidR="00E34F85" w:rsidRPr="000921FA" w:rsidRDefault="00E34F85" w:rsidP="00185EAA">
            <w:pPr>
              <w:spacing w:line="276" w:lineRule="auto"/>
              <w:ind w:left="1107" w:hanging="110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6662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บทความวิจัยที่ตีพิมพ์ในวารสารวิชาการระดับนานาชาติ</w:t>
            </w:r>
            <w:r w:rsidR="000A6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4929C150" w:rsidR="00E34F85" w:rsidRPr="009D2A33" w:rsidRDefault="00E34F85" w:rsidP="000A6ABA">
            <w:pPr>
              <w:spacing w:line="276" w:lineRule="auto"/>
              <w:ind w:left="1165" w:hanging="1165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9509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รายงานต้นแบบผลิตภัณฑ์ หรือเทคโนโลยี/กระบวนการใหม่</w:t>
            </w:r>
            <w:r w:rsidR="000A6AB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0A6ABA" w:rsidRPr="0095098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="000A6ABA" w:rsidRPr="009509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ถ้ามี)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A6ABA" w14:paraId="29E04C86" w14:textId="77777777" w:rsidTr="009C6535">
        <w:tc>
          <w:tcPr>
            <w:tcW w:w="8359" w:type="dxa"/>
          </w:tcPr>
          <w:p w14:paraId="686CBB87" w14:textId="143A68EA" w:rsidR="000A6ABA" w:rsidRDefault="000A6ABA" w:rsidP="000A6ABA">
            <w:pPr>
              <w:spacing w:line="276" w:lineRule="auto"/>
              <w:ind w:left="1165" w:hanging="11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="00297B0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963" w:type="dxa"/>
          </w:tcPr>
          <w:p w14:paraId="2E631318" w14:textId="77777777" w:rsidR="000A6ABA" w:rsidRPr="00866271" w:rsidRDefault="000A6ABA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3817D92F" w:rsidR="003952BB" w:rsidRPr="00E7790E" w:rsidRDefault="00297B0C" w:rsidP="003952BB">
      <w:pPr>
        <w:spacing w:after="0" w:line="240" w:lineRule="auto"/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</w:pPr>
      <w:r w:rsidRPr="00E7790E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 </w:t>
      </w:r>
      <w:r w:rsidRPr="00E7790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ท่านสามารถปรับเปลี่ยนลำดับ</w:t>
      </w:r>
      <w:r w:rsidR="00E7790E" w:rsidRPr="00E7790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ของภาคผนวกได้ตามความเหมาะสม</w:t>
      </w: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6CF64593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ac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ac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ac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66D05616" w:rsidR="006F408B" w:rsidRDefault="006F408B" w:rsidP="00A8343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A8343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ตลอดระยะเวลาโครงการ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73AAB2B5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</w:t>
      </w:r>
      <w:r w:rsidR="007E18B2">
        <w:rPr>
          <w:rFonts w:ascii="TH SarabunPSK" w:hAnsi="TH SarabunPSK" w:cs="TH SarabunPSK" w:hint="cs"/>
          <w:i/>
          <w:iCs/>
          <w:sz w:val="24"/>
          <w:szCs w:val="24"/>
          <w:cs/>
        </w:rPr>
        <w:t>ตลอดระยะเวลาที่ดำเนินโครงการ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a8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a8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a8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30A8CFDC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A83436">
        <w:rPr>
          <w:rFonts w:ascii="TH SarabunPSK" w:hAnsi="TH SarabunPSK" w:cs="TH SarabunPSK" w:hint="cs"/>
          <w:i/>
          <w:iCs/>
          <w:sz w:val="24"/>
          <w:szCs w:val="24"/>
          <w:cs/>
        </w:rPr>
        <w:t>ตลอดระยะเวลาโครงการ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C95D18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3C939F84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C95D18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24503944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</w:t>
      </w:r>
      <w:r w:rsidR="00E307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73CE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B73CEE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โปรดให้รายละเอียด</w:t>
      </w:r>
      <w:r w:rsidR="00E961A5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ผลผลิต</w:t>
      </w:r>
      <w:r w:rsidR="00010F83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-ผลลัพธ์ที่เกิดขึ้นจากโครงการ</w:t>
      </w:r>
      <w:r w:rsidR="006200C6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อย่างชัดเจน </w:t>
      </w:r>
      <w:r w:rsidR="002C5D6A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พร้อม</w:t>
      </w:r>
      <w:r w:rsidR="00420212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แนบหลักฐานใน</w:t>
      </w:r>
      <w:r w:rsidR="00D74B3A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ภาคผนวกของรายงาน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a7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7"/>
        <w:gridCol w:w="2674"/>
        <w:gridCol w:w="1293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73E01527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="00F633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7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7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77777777" w:rsidR="00630A59" w:rsidRPr="008B110B" w:rsidRDefault="00CF7E62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8B110B">
        <w:rPr>
          <w:rFonts w:ascii="TH SarabunPSK" w:hAnsi="TH SarabunPSK" w:cs="TH SarabunPSK"/>
          <w:b/>
          <w:bCs/>
          <w:sz w:val="30"/>
          <w:szCs w:val="30"/>
        </w:rPr>
        <w:t xml:space="preserve">6.4.4 </w:t>
      </w:r>
      <w:bookmarkStart w:id="2" w:name="_Hlk97812351"/>
      <w:r w:rsidR="00CA5309" w:rsidRPr="008B110B">
        <w:rPr>
          <w:rFonts w:ascii="TH SarabunPSK" w:hAnsi="TH SarabunPSK" w:cs="TH SarabunPSK"/>
          <w:b/>
          <w:bCs/>
          <w:sz w:val="30"/>
          <w:szCs w:val="30"/>
        </w:rPr>
        <w:t xml:space="preserve">Impact Pathway </w:t>
      </w:r>
      <w:r w:rsidR="00CA5309" w:rsidRPr="008B110B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8B110B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</w:p>
    <w:p w14:paraId="715A6686" w14:textId="0EAD5E05" w:rsidR="00CA5309" w:rsidRPr="008B110B" w:rsidRDefault="00630A59" w:rsidP="00700F28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8B110B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="00A71DE4" w:rsidRPr="008B110B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</w:t>
      </w:r>
      <w:r w:rsidR="00344C42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เส้นทางสู่ผลกระทบของงานวิจัย (</w:t>
      </w:r>
      <w:r w:rsidR="001C35D5" w:rsidRPr="008B110B">
        <w:rPr>
          <w:rFonts w:ascii="TH SarabunPSK" w:hAnsi="TH SarabunPSK" w:cs="TH SarabunPSK"/>
          <w:i/>
          <w:iCs/>
          <w:sz w:val="24"/>
          <w:szCs w:val="24"/>
        </w:rPr>
        <w:t>Research to</w:t>
      </w:r>
      <w:r w:rsidR="00E17A9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17A94" w:rsidRPr="008B110B">
        <w:rPr>
          <w:rFonts w:ascii="TH SarabunPSK" w:hAnsi="TH SarabunPSK" w:cs="TH SarabunPSK"/>
          <w:i/>
          <w:iCs/>
          <w:sz w:val="24"/>
          <w:szCs w:val="24"/>
        </w:rPr>
        <w:t>Impact Pathway</w:t>
      </w:r>
      <w:r w:rsidR="001C35D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6205F1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แผนภาพ เป็นต้น โดย</w:t>
      </w:r>
      <w:r w:rsidR="007333A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จะต้องมีรายละเอียด</w:t>
      </w:r>
      <w:r w:rsidR="00CC735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ประกอบด้วย</w:t>
      </w:r>
      <w:r w:rsidR="00D175CA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D175CA" w:rsidRPr="008B110B">
        <w:rPr>
          <w:rFonts w:ascii="TH SarabunPSK" w:hAnsi="TH SarabunPSK" w:cs="TH SarabunPSK"/>
          <w:i/>
          <w:iCs/>
          <w:sz w:val="24"/>
          <w:szCs w:val="24"/>
        </w:rPr>
        <w:t>1)</w:t>
      </w:r>
      <w:r w:rsidR="00CC735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A60226" w:rsidRPr="008B110B">
        <w:rPr>
          <w:rFonts w:ascii="TH SarabunPSK" w:hAnsi="TH SarabunPSK" w:cs="TH SarabunPSK"/>
          <w:i/>
          <w:iCs/>
          <w:sz w:val="24"/>
          <w:szCs w:val="24"/>
        </w:rPr>
        <w:t>Input</w:t>
      </w:r>
      <w:r w:rsidR="00D175CA" w:rsidRPr="008B110B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A773FD" w:rsidRPr="008B110B">
        <w:rPr>
          <w:rFonts w:ascii="TH SarabunPSK" w:hAnsi="TH SarabunPSK" w:cs="TH SarabunPSK"/>
          <w:i/>
          <w:iCs/>
          <w:sz w:val="24"/>
          <w:szCs w:val="24"/>
        </w:rPr>
        <w:t>2)</w:t>
      </w:r>
      <w:r w:rsidR="008A4E2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8A4E25" w:rsidRPr="008B110B">
        <w:rPr>
          <w:rFonts w:ascii="TH SarabunPSK" w:hAnsi="TH SarabunPSK" w:cs="TH SarabunPSK"/>
          <w:i/>
          <w:iCs/>
          <w:sz w:val="24"/>
          <w:szCs w:val="24"/>
        </w:rPr>
        <w:t>Output</w:t>
      </w:r>
      <w:r w:rsidR="008A4E2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8A4E25" w:rsidRPr="008B110B">
        <w:rPr>
          <w:rFonts w:ascii="TH SarabunPSK" w:hAnsi="TH SarabunPSK" w:cs="TH SarabunPSK"/>
          <w:i/>
          <w:iCs/>
          <w:sz w:val="24"/>
          <w:szCs w:val="24"/>
        </w:rPr>
        <w:t>3)</w:t>
      </w:r>
      <w:r w:rsidR="00A60226" w:rsidRPr="008B110B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6F4596" w:rsidRPr="008B110B">
        <w:rPr>
          <w:rFonts w:ascii="TH SarabunPSK" w:hAnsi="TH SarabunPSK" w:cs="TH SarabunPSK"/>
          <w:i/>
          <w:iCs/>
          <w:sz w:val="24"/>
          <w:szCs w:val="24"/>
        </w:rPr>
        <w:t>Outcome</w:t>
      </w:r>
      <w:r w:rsidR="00D175CA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C649AE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C649AE" w:rsidRPr="008B110B">
        <w:rPr>
          <w:rFonts w:ascii="TH SarabunPSK" w:hAnsi="TH SarabunPSK" w:cs="TH SarabunPSK"/>
          <w:i/>
          <w:iCs/>
          <w:sz w:val="24"/>
          <w:szCs w:val="24"/>
        </w:rPr>
        <w:t>5</w:t>
      </w:r>
      <w:r w:rsidR="002A405A" w:rsidRPr="008B110B">
        <w:rPr>
          <w:rFonts w:ascii="TH SarabunPSK" w:hAnsi="TH SarabunPSK" w:cs="TH SarabunPSK"/>
          <w:i/>
          <w:iCs/>
          <w:sz w:val="24"/>
          <w:szCs w:val="24"/>
        </w:rPr>
        <w:t>)</w:t>
      </w:r>
      <w:r w:rsidR="00700F28">
        <w:rPr>
          <w:rFonts w:ascii="TH SarabunPSK" w:hAnsi="TH SarabunPSK" w:cs="TH SarabunPSK"/>
          <w:i/>
          <w:iCs/>
          <w:sz w:val="24"/>
          <w:szCs w:val="24"/>
        </w:rPr>
        <w:t xml:space="preserve"> Impacts</w:t>
      </w:r>
      <w:r w:rsidR="00E17A9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21C3F30" w14:textId="77777777" w:rsidR="00A37729" w:rsidRPr="008B110B" w:rsidRDefault="00A37729" w:rsidP="00A377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CEBF47C" w14:textId="4F7865A9" w:rsidR="0065569B" w:rsidRPr="008B110B" w:rsidRDefault="0065569B" w:rsidP="0065569B">
      <w:pPr>
        <w:pStyle w:val="a8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A144FA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 </w:t>
      </w:r>
      <w:r w:rsidR="00B26EAB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>Impact Pathway</w:t>
      </w:r>
      <w:r w:rsidR="00BC0194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  <w:r w:rsidR="00BC0194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ในกรณีโครงการ</w:t>
      </w:r>
      <w:r w:rsidR="00CD4650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ที่ดำเนินการ</w:t>
      </w:r>
      <w:r w:rsidR="00BC0194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ต่อเนื่อง</w:t>
      </w:r>
      <w:r w:rsidR="008B04E6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มากกว่า </w:t>
      </w:r>
      <w:r w:rsidR="008B04E6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1 </w:t>
      </w:r>
      <w:r w:rsidR="008B04E6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ปี</w:t>
      </w:r>
      <w:r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8B110B" w:rsidRPr="008B110B" w14:paraId="3E754D19" w14:textId="77777777" w:rsidTr="000C72D3">
        <w:trPr>
          <w:tblHeader/>
        </w:trPr>
        <w:tc>
          <w:tcPr>
            <w:tcW w:w="1803" w:type="dxa"/>
            <w:vMerge w:val="restart"/>
            <w:shd w:val="clear" w:color="auto" w:fill="D9E2F3" w:themeFill="accent5" w:themeFillTint="33"/>
          </w:tcPr>
          <w:p w14:paraId="384540D1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Input </w:t>
            </w:r>
          </w:p>
          <w:p w14:paraId="440B1C6E" w14:textId="4A0B8DA1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ปัจจัยป้อนเข้า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D9E2F3" w:themeFill="accent5" w:themeFillTint="33"/>
          </w:tcPr>
          <w:p w14:paraId="143D5226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Output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94E8E03" w14:textId="4AF74A2C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(ผลผลิต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br/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B4C6E7" w:themeFill="accent5" w:themeFillTint="66"/>
          </w:tcPr>
          <w:p w14:paraId="02137427" w14:textId="77777777" w:rsidR="00B7555C" w:rsidRPr="008B110B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Outcomes </w:t>
            </w:r>
          </w:p>
          <w:p w14:paraId="1A153C16" w14:textId="27E31A33" w:rsidR="00B7555C" w:rsidRPr="008B110B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ผลลัพธ์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User)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ทำให้มีการเปลี่ยนแปลง 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Change)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พฤติกรรม การยอมรับด้านความรู้ ทัศนคติ และทักษะ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B4C6E7" w:themeFill="accent5" w:themeFillTint="66"/>
          </w:tcPr>
          <w:p w14:paraId="061170B3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Impacts </w:t>
            </w:r>
          </w:p>
          <w:p w14:paraId="3BAEDD87" w14:textId="0F8540BE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ผลกระทบ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การเปลี่ยนแปลงที่เกิดจากการนำ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Outcomes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 ไปใช้ประโยชน์ในวงกว้าง)</w:t>
            </w:r>
          </w:p>
        </w:tc>
      </w:tr>
      <w:tr w:rsidR="008B110B" w:rsidRPr="008B110B" w14:paraId="0DFCD906" w14:textId="77777777" w:rsidTr="000C72D3">
        <w:trPr>
          <w:tblHeader/>
        </w:trPr>
        <w:tc>
          <w:tcPr>
            <w:tcW w:w="1803" w:type="dxa"/>
            <w:vMerge/>
          </w:tcPr>
          <w:p w14:paraId="60BDA882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09846741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User</w:t>
            </w:r>
          </w:p>
          <w:p w14:paraId="18E95279" w14:textId="3779E575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C8A0A44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Changes </w:t>
            </w:r>
          </w:p>
          <w:p w14:paraId="4A0DB1F1" w14:textId="5A647FDC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14:paraId="0A70370E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10B" w:rsidRPr="008B110B" w14:paraId="4DD2B0B8" w14:textId="77777777" w:rsidTr="00CD4650">
        <w:tc>
          <w:tcPr>
            <w:tcW w:w="1803" w:type="dxa"/>
          </w:tcPr>
          <w:p w14:paraId="4D19C46B" w14:textId="77777777" w:rsidR="00A144FA" w:rsidRPr="008B110B" w:rsidRDefault="00B3644C" w:rsidP="00FB0015">
            <w:pPr>
              <w:pStyle w:val="a8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  <w:r w:rsidR="00E72ABA"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="003C7F82"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…. </w:t>
            </w:r>
            <w:r w:rsidR="003C7F82"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8B110B" w:rsidRDefault="00CD4650" w:rsidP="00CD4650">
            <w:pPr>
              <w:pStyle w:val="a8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บุคลากร (นักวิจัย)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….(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จำนวนคน/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สังกัด/ประเภทสังกัด เช่น สถาบันอุดมศึกษา สถาบันวิจัยรัฐหรือเอกชน เป็นต้น)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</w:t>
            </w:r>
          </w:p>
          <w:p w14:paraId="351B95BE" w14:textId="17D77955" w:rsidR="00A713CB" w:rsidRPr="008B110B" w:rsidRDefault="00A713CB" w:rsidP="00CD4650">
            <w:pPr>
              <w:pStyle w:val="a8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8B110B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4585ECC0" w14:textId="77777777" w:rsidR="0049018B" w:rsidRPr="008B110B" w:rsidRDefault="00BD0A90" w:rsidP="0049018B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  <w:r w:rsidR="0049018B"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</w:p>
          <w:p w14:paraId="102B1CBE" w14:textId="55565133" w:rsidR="00BD0A90" w:rsidRPr="008B110B" w:rsidRDefault="0049018B" w:rsidP="00BD0A90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CEF80DD" w14:textId="77777777" w:rsidR="0049018B" w:rsidRPr="008B110B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B2F811E" w14:textId="77777777" w:rsidR="0049018B" w:rsidRPr="008B110B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1FCA3A88" w14:textId="24FE9064" w:rsidR="0049018B" w:rsidRPr="008B110B" w:rsidRDefault="0049018B" w:rsidP="0049018B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8AA736D" w14:textId="01C7156F" w:rsidR="0049018B" w:rsidRPr="008B110B" w:rsidRDefault="0049018B" w:rsidP="0049018B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16916710" w14:textId="77777777" w:rsidR="0049018B" w:rsidRPr="008B110B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632B9405" w14:textId="77777777" w:rsidR="0049018B" w:rsidRPr="008B110B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0DBB1EAD" w14:textId="5CB48BF4" w:rsidR="0049018B" w:rsidRPr="008B110B" w:rsidRDefault="0049018B" w:rsidP="0049018B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E4C75CF" w14:textId="52F724A4" w:rsidR="0049018B" w:rsidRPr="008B110B" w:rsidRDefault="0049018B" w:rsidP="0049018B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8B110B" w:rsidRDefault="00257732" w:rsidP="00257732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8B110B" w:rsidRDefault="00257732" w:rsidP="00CF7DF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1755E4B" w14:textId="77777777" w:rsidR="006E7D51" w:rsidRPr="008B110B" w:rsidRDefault="006E7D51" w:rsidP="006E7D51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6507398" w14:textId="0EAF2290" w:rsidR="006E7D51" w:rsidRPr="008B110B" w:rsidRDefault="006E7D51" w:rsidP="006E7D51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8B110B" w:rsidRDefault="00257732" w:rsidP="00257732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8483B56" w14:textId="77777777" w:rsidR="00257732" w:rsidRPr="008B110B" w:rsidRDefault="00257732" w:rsidP="00257732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3AADB75" w14:textId="77777777" w:rsidR="006E7D51" w:rsidRPr="008B110B" w:rsidRDefault="006E7D51" w:rsidP="006E7D51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18C050E" w14:textId="4CB1C429" w:rsidR="006E7D51" w:rsidRPr="008B110B" w:rsidRDefault="006E7D51" w:rsidP="006E7D51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76F6F8C" w14:textId="77777777" w:rsidR="00A144FA" w:rsidRPr="008B110B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8B110B" w:rsidRDefault="00C67941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8615D46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6F30135" w14:textId="77777777" w:rsidR="00BE5EEE" w:rsidRPr="008B110B" w:rsidRDefault="00BE5EEE" w:rsidP="000401EC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7590E46" w14:textId="75DC1057" w:rsidR="00C67941" w:rsidRPr="008B110B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554555E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548EE2A" w14:textId="77777777" w:rsidR="00BE5EEE" w:rsidRPr="008B110B" w:rsidRDefault="00BE5EEE" w:rsidP="00BE5EEE">
            <w:pPr>
              <w:pStyle w:val="a8"/>
              <w:ind w:left="17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42FCE708" w14:textId="7D3EDC8F" w:rsidR="00145C52" w:rsidRPr="008B110B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FAD995B" w14:textId="77777777" w:rsidR="00BE5EEE" w:rsidRPr="008B110B" w:rsidRDefault="00BE5EEE" w:rsidP="00BE5EEE">
            <w:pPr>
              <w:pStyle w:val="a8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A6E157A" w14:textId="77777777" w:rsidR="00BE5EEE" w:rsidRPr="008B110B" w:rsidRDefault="00BE5EEE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9174C30" w14:textId="77777777" w:rsidR="00A144FA" w:rsidRPr="008B110B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2A1E9D58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a8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3E7A901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700F2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95B35F" w:rsidR="00697EF3" w:rsidRDefault="00697EF3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การต่อยอดผลงานวิจัยและการนำผลงานวิจัยไปใช้ประโยชน์</w:t>
      </w:r>
      <w:r w:rsidR="00F12411">
        <w:rPr>
          <w:rFonts w:ascii="TH SarabunPSK" w:hAnsi="TH SarabunPSK" w:cs="TH SarabunPSK" w:hint="cs"/>
          <w:b/>
          <w:bCs/>
          <w:sz w:val="30"/>
          <w:szCs w:val="30"/>
          <w:cs/>
        </w:rPr>
        <w:t>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23D56BE6" w:rsidR="00697EF3" w:rsidRPr="00533995" w:rsidRDefault="00697EF3" w:rsidP="00700F2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F12411"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F1052D">
        <w:rPr>
          <w:rFonts w:ascii="TH SarabunPSK" w:hAnsi="TH SarabunPSK" w:cs="TH SarabunPSK" w:hint="cs"/>
          <w:i/>
          <w:iCs/>
          <w:sz w:val="24"/>
          <w:szCs w:val="24"/>
          <w:cs/>
        </w:rPr>
        <w:t>การต่อยอด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ผลงานวิจัยเพื่อ</w:t>
      </w:r>
      <w:r w:rsidR="00F1052D">
        <w:rPr>
          <w:rFonts w:ascii="TH SarabunPSK" w:hAnsi="TH SarabunPSK" w:cs="TH SarabunPSK" w:hint="cs"/>
          <w:i/>
          <w:iCs/>
          <w:sz w:val="24"/>
          <w:szCs w:val="24"/>
          <w:cs/>
        </w:rPr>
        <w:t>การนำ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ไป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ทั้ง</w:t>
      </w:r>
      <w:r w:rsidR="00DD7A2E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ใ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นภาคการวิจัย </w:t>
      </w:r>
      <w:r w:rsidR="00DD7A2E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ภาคธุรกิจ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F52637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42979">
        <w:rPr>
          <w:rFonts w:ascii="TH SarabunPSK" w:hAnsi="TH SarabunPSK" w:cs="TH SarabunPSK" w:hint="cs"/>
          <w:i/>
          <w:iCs/>
          <w:sz w:val="24"/>
          <w:szCs w:val="24"/>
          <w:cs/>
        </w:rPr>
        <w:t>รวมถึง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โดยโปรดระบุ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ด้าน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>การวิจัย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กลุ่มธุรกิจ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/หรือ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กลุ่มอุตสาหกรรม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ที่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มีเป้าหมายในการ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นำไปประยุกต์ใช้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ประโยชน์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ให้ชัดเจน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95D18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454A0898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429DA13F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สรุปงบประมาณที่ได้รับและการใช้จ่ายงบประมาณ</w:t>
      </w:r>
      <w:r w:rsidR="007426A7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D9E7896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700F2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4BB2DFF6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a8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40A2ED16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0886780A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95D18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0DE32139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FCBCA5D" w:rsidR="001E2297" w:rsidRPr="00E06B3C" w:rsidRDefault="001E2297" w:rsidP="00700F2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>หนังสือรับรองจริยธรรมการวิจัยที่เกี่ยวข้อง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2F3E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หรือครูที่เข้าร่วมโครงการ</w:t>
      </w:r>
      <w:r w:rsidR="00D073A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9B40B9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บทความวิจัยที่ตีพิมพ์ในวารสารวิชาการ ต้นฉบับ</w:t>
      </w:r>
      <w:r w:rsidR="002C464B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บทความวิจัย (</w:t>
      </w:r>
      <w:r w:rsidR="002C464B">
        <w:rPr>
          <w:rFonts w:ascii="TH SarabunPSK" w:hAnsi="TH SarabunPSK" w:cs="TH SarabunPSK"/>
          <w:i/>
          <w:iCs/>
          <w:sz w:val="24"/>
          <w:szCs w:val="24"/>
        </w:rPr>
        <w:t xml:space="preserve">Manuscript) </w:t>
      </w:r>
      <w:r w:rsidR="002C464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ที่ยื่น </w:t>
      </w:r>
      <w:r w:rsidR="004738D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4738D6">
        <w:rPr>
          <w:rFonts w:ascii="TH SarabunPSK" w:hAnsi="TH SarabunPSK" w:cs="TH SarabunPSK"/>
          <w:i/>
          <w:iCs/>
          <w:sz w:val="24"/>
          <w:szCs w:val="24"/>
        </w:rPr>
        <w:t xml:space="preserve">Submit) </w:t>
      </w:r>
      <w:r w:rsidR="004738D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 w:rsidR="004738D6">
        <w:rPr>
          <w:rFonts w:ascii="TH SarabunPSK" w:hAnsi="TH SarabunPSK" w:cs="TH SarabunPSK"/>
          <w:i/>
          <w:iCs/>
          <w:sz w:val="24"/>
          <w:szCs w:val="24"/>
        </w:rPr>
        <w:t>Ma</w:t>
      </w:r>
      <w:r w:rsidR="00F73E4D">
        <w:rPr>
          <w:rFonts w:ascii="TH SarabunPSK" w:hAnsi="TH SarabunPSK" w:cs="TH SarabunPSK"/>
          <w:i/>
          <w:iCs/>
          <w:sz w:val="24"/>
          <w:szCs w:val="24"/>
        </w:rPr>
        <w:t xml:space="preserve">nuscript number </w:t>
      </w:r>
      <w:r w:rsidR="00F73E4D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BA05C7">
        <w:rPr>
          <w:rFonts w:ascii="TH SarabunPSK" w:hAnsi="TH SarabunPSK" w:cs="TH SarabunPSK" w:hint="cs"/>
          <w:i/>
          <w:iCs/>
          <w:sz w:val="24"/>
          <w:szCs w:val="24"/>
          <w:cs/>
        </w:rPr>
        <w:t>หนังสือตอบรับให้ลงตีพิมพ์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E237C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</w:t>
      </w:r>
      <w:r w:rsidR="00BF331B">
        <w:rPr>
          <w:rFonts w:ascii="TH SarabunPSK" w:hAnsi="TH SarabunPSK" w:cs="TH SarabunPSK" w:hint="cs"/>
          <w:i/>
          <w:iCs/>
          <w:sz w:val="24"/>
          <w:szCs w:val="24"/>
          <w:cs/>
        </w:rPr>
        <w:t>การยื่น</w:t>
      </w:r>
      <w:r w:rsidR="00BD2D3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D2D32" w:rsidRPr="00BD2D32">
        <w:rPr>
          <w:rFonts w:ascii="TH SarabunPSK" w:hAnsi="TH SarabunPSK" w:cs="TH SarabunPSK"/>
          <w:i/>
          <w:iCs/>
          <w:sz w:val="24"/>
          <w:szCs w:val="24"/>
        </w:rPr>
        <w:t>Invention Disclosure</w:t>
      </w:r>
      <w:r w:rsidR="00757AB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เอกสารหลักฐานแสดงการจดแจ้งอนุสิท</w:t>
      </w:r>
      <w:r w:rsidR="00345FFB">
        <w:rPr>
          <w:rFonts w:ascii="TH SarabunPSK" w:hAnsi="TH SarabunPSK" w:cs="TH SarabunPSK" w:hint="cs"/>
          <w:i/>
          <w:iCs/>
          <w:sz w:val="24"/>
          <w:szCs w:val="24"/>
          <w:cs/>
        </w:rPr>
        <w:t>ธิบัตร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>/สิทธิบัตร หรือผลงานทรัพย์สินทางปัญญาอื่น ๆ</w:t>
      </w:r>
      <w:r w:rsidR="00FE237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หนังสือหรือเอกสาร</w:t>
      </w:r>
      <w:r w:rsidR="004968B9">
        <w:rPr>
          <w:rFonts w:ascii="TH SarabunPSK" w:hAnsi="TH SarabunPSK" w:cs="TH SarabunPSK" w:hint="cs"/>
          <w:i/>
          <w:iCs/>
          <w:sz w:val="24"/>
          <w:szCs w:val="24"/>
          <w:cs/>
        </w:rPr>
        <w:t>ต้น</w:t>
      </w:r>
      <w:r w:rsidR="00217D0F">
        <w:rPr>
          <w:rFonts w:ascii="TH SarabunPSK" w:hAnsi="TH SarabunPSK" w:cs="TH SarabunPSK" w:hint="cs"/>
          <w:i/>
          <w:iCs/>
          <w:sz w:val="24"/>
          <w:szCs w:val="24"/>
          <w:cs/>
        </w:rPr>
        <w:t>แบบ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ตัวอย่างต่าง</w:t>
      </w:r>
      <w:r w:rsidR="00BA05C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ๆ </w:t>
      </w:r>
      <w:r w:rsidR="00440DD5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FA2A0A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ต้นแบบผลิตภัณฑ์หรือต้นแบบเทคโนโลยี/กระบวนการใหม่</w:t>
      </w:r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โปรดรายงาน</w:t>
      </w:r>
      <w:r w:rsidR="004968B9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ข้อมูล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ตามที่</w:t>
      </w:r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proofErr w:type="spellStart"/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บพ</w:t>
      </w:r>
      <w:proofErr w:type="spellEnd"/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ค.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กำหนด</w:t>
      </w:r>
      <w:r w:rsidR="006D310D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ซึ่ง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มีรายละเอียด</w:t>
      </w:r>
      <w:r w:rsidR="006D310D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ตาม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ด้านล่าง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310771BC" w:rsidR="008A43FD" w:rsidRDefault="008A43F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14:paraId="05A3147D" w14:textId="77777777" w:rsidR="008A43FD" w:rsidRDefault="008A43F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F0795B8" w14:textId="205E8317" w:rsidR="001E2297" w:rsidRDefault="00570BA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sz w:val="30"/>
          <w:szCs w:val="30"/>
        </w:rPr>
        <w:t>……</w:t>
      </w:r>
    </w:p>
    <w:p w14:paraId="479019B8" w14:textId="77777777" w:rsidR="00570BA7" w:rsidRDefault="00570BA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093FDF9" w14:textId="6B2B154F" w:rsidR="00570BA7" w:rsidRDefault="00570BA7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</w:t>
      </w:r>
      <w:r w:rsidR="00472BF6" w:rsidRPr="00472BF6">
        <w:rPr>
          <w:rFonts w:ascii="TH SarabunPSK" w:hAnsi="TH SarabunPSK" w:cs="TH SarabunPSK"/>
          <w:b/>
          <w:bCs/>
          <w:sz w:val="30"/>
          <w:szCs w:val="30"/>
          <w:cs/>
        </w:rPr>
        <w:t>รายงานต้นแบบผลิตภัณฑ์ หรือต้นแบบเทคโนโลยี/กระบวนการใหม่</w:t>
      </w:r>
    </w:p>
    <w:p w14:paraId="3D73B6F3" w14:textId="77777777" w:rsidR="00472BF6" w:rsidRDefault="00472BF6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6682"/>
      </w:tblGrid>
      <w:tr w:rsidR="00AC5E91" w:rsidRPr="00AC5E91" w14:paraId="1405DA37" w14:textId="77777777" w:rsidTr="00460316">
        <w:trPr>
          <w:trHeight w:val="13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47E87AD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3" w:name="_Hlk80689757"/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945" w:type="dxa"/>
          </w:tcPr>
          <w:p w14:paraId="7527D43B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</w:rPr>
            </w:pPr>
          </w:p>
        </w:tc>
      </w:tr>
      <w:tr w:rsidR="00AC5E91" w:rsidRPr="00AC5E91" w14:paraId="3A90E9EF" w14:textId="77777777" w:rsidTr="00460316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F913058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ประเภทของต้นแบบ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5" w:type="dxa"/>
          </w:tcPr>
          <w:p w14:paraId="3FF87AEF" w14:textId="77777777" w:rsidR="00AC5E91" w:rsidRPr="00AC5E91" w:rsidRDefault="00AC5E91" w:rsidP="004603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ระบุต้นแบบผลิตภัณฑ์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เทคโนโลยี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กระบวนการใหม่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นวัตกรรมทางสังคม</w:t>
            </w:r>
          </w:p>
        </w:tc>
      </w:tr>
      <w:tr w:rsidR="00AC5E91" w:rsidRPr="00AC5E91" w14:paraId="3FFEA83B" w14:textId="77777777" w:rsidTr="00460316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646B37C2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ระดับของต้นแบบ</w:t>
            </w:r>
          </w:p>
        </w:tc>
        <w:tc>
          <w:tcPr>
            <w:tcW w:w="6945" w:type="dxa"/>
          </w:tcPr>
          <w:p w14:paraId="004707B0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</w:pP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ระบุระดับห้องปฏิบัติการ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ระดับภาคสนาม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ระดับอุตสาหกรรม</w:t>
            </w:r>
          </w:p>
        </w:tc>
      </w:tr>
      <w:tr w:rsidR="00AC5E91" w:rsidRPr="00AC5E91" w14:paraId="3D7C1567" w14:textId="77777777" w:rsidTr="00460316">
        <w:trPr>
          <w:trHeight w:val="91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2788A93E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รหัสสัญญาโครงการ</w:t>
            </w:r>
          </w:p>
        </w:tc>
        <w:tc>
          <w:tcPr>
            <w:tcW w:w="6945" w:type="dxa"/>
          </w:tcPr>
          <w:p w14:paraId="40D16E2A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lang w:val="en-US"/>
              </w:rPr>
            </w:pPr>
          </w:p>
        </w:tc>
      </w:tr>
      <w:tr w:rsidR="00AC5E91" w:rsidRPr="00AC5E91" w14:paraId="05B87BAF" w14:textId="77777777" w:rsidTr="00460316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5C4DE995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วันที่รายงาน</w:t>
            </w:r>
          </w:p>
        </w:tc>
        <w:tc>
          <w:tcPr>
            <w:tcW w:w="6945" w:type="dxa"/>
          </w:tcPr>
          <w:p w14:paraId="3406D8D0" w14:textId="77777777" w:rsidR="00AC5E91" w:rsidRPr="00AC5E91" w:rsidRDefault="00AC5E91" w:rsidP="00460316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0"/>
                <w:szCs w:val="30"/>
                <w:lang w:val="en-US"/>
              </w:rPr>
            </w:pP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>ระบุวัน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เดือน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ปี ที่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จัดทำ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 xml:space="preserve">รายงาน (เช่น </w:t>
            </w:r>
            <w:r w:rsidRPr="00AC5E91">
              <w:rPr>
                <w:color w:val="767171" w:themeColor="background2" w:themeShade="80"/>
                <w:sz w:val="30"/>
                <w:szCs w:val="30"/>
              </w:rPr>
              <w:t>1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 xml:space="preserve"> กุมภาพันธ์ 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2562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)</w:t>
            </w:r>
          </w:p>
        </w:tc>
      </w:tr>
      <w:bookmarkEnd w:id="3"/>
      <w:tr w:rsidR="00AC5E91" w:rsidRPr="00AC5E91" w14:paraId="78C9F1F2" w14:textId="77777777" w:rsidTr="00460316">
        <w:trPr>
          <w:trHeight w:val="73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116D8D11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คำสำคัญ </w:t>
            </w:r>
          </w:p>
        </w:tc>
        <w:tc>
          <w:tcPr>
            <w:tcW w:w="6945" w:type="dxa"/>
          </w:tcPr>
          <w:p w14:paraId="32C98A43" w14:textId="77777777" w:rsidR="00AC5E91" w:rsidRPr="00AC5E91" w:rsidRDefault="00AC5E91" w:rsidP="0046031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 xml:space="preserve">ระบุคำสำคัญ หรือ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</w:rPr>
              <w:t xml:space="preserve">keyword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>3 - 10 คำ ภาษาไทยหรือภาษาอังกฤษก็ได้</w:t>
            </w:r>
          </w:p>
        </w:tc>
      </w:tr>
    </w:tbl>
    <w:p w14:paraId="4255756F" w14:textId="77777777" w:rsidR="00472BF6" w:rsidRDefault="00472BF6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4895"/>
      </w:tblGrid>
      <w:tr w:rsidR="00EB36ED" w:rsidRPr="002155B9" w14:paraId="293CC630" w14:textId="77777777" w:rsidTr="00460316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0FD5204B" w14:textId="77777777" w:rsidR="00EB36ED" w:rsidRPr="002155B9" w:rsidRDefault="00EB36ED" w:rsidP="004603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7E449CB5" w14:textId="77777777" w:rsidR="00EB36ED" w:rsidRPr="002155B9" w:rsidRDefault="00EB36ED" w:rsidP="004603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รายละเอียดและบทบาทหน้าที่</w:t>
            </w:r>
          </w:p>
        </w:tc>
      </w:tr>
      <w:tr w:rsidR="00EB36ED" w:rsidRPr="002155B9" w14:paraId="193C538E" w14:textId="77777777" w:rsidTr="00460316">
        <w:trPr>
          <w:jc w:val="center"/>
        </w:trPr>
        <w:tc>
          <w:tcPr>
            <w:tcW w:w="4274" w:type="dxa"/>
          </w:tcPr>
          <w:p w14:paraId="1B8BF1C9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2C77765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5651BD17" w14:textId="77777777" w:rsidTr="00460316">
        <w:trPr>
          <w:jc w:val="center"/>
        </w:trPr>
        <w:tc>
          <w:tcPr>
            <w:tcW w:w="4274" w:type="dxa"/>
          </w:tcPr>
          <w:p w14:paraId="3A5E3DB6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4C7241C3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19CBAE4C" w14:textId="77777777" w:rsidTr="00460316">
        <w:trPr>
          <w:jc w:val="center"/>
        </w:trPr>
        <w:tc>
          <w:tcPr>
            <w:tcW w:w="4274" w:type="dxa"/>
          </w:tcPr>
          <w:p w14:paraId="18D000BC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EB8FCEB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63B955C6" w14:textId="77777777" w:rsidTr="00460316">
        <w:trPr>
          <w:jc w:val="center"/>
        </w:trPr>
        <w:tc>
          <w:tcPr>
            <w:tcW w:w="4274" w:type="dxa"/>
          </w:tcPr>
          <w:p w14:paraId="35EA54E1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9C70936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2AA71289" w14:textId="77777777" w:rsidTr="00460316">
        <w:trPr>
          <w:jc w:val="center"/>
        </w:trPr>
        <w:tc>
          <w:tcPr>
            <w:tcW w:w="4274" w:type="dxa"/>
          </w:tcPr>
          <w:p w14:paraId="581C8231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58BB75E7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2C396D24" w14:textId="77777777" w:rsidTr="00460316">
        <w:trPr>
          <w:jc w:val="center"/>
        </w:trPr>
        <w:tc>
          <w:tcPr>
            <w:tcW w:w="4274" w:type="dxa"/>
          </w:tcPr>
          <w:p w14:paraId="667ECFA9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9F16195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A1DE2C" w14:textId="77777777" w:rsidR="00EB36ED" w:rsidRDefault="00EB36ED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67B47F" w14:textId="77777777" w:rsidR="00EE0688" w:rsidRPr="00EE0688" w:rsidRDefault="00EE0688" w:rsidP="00EE0688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</w:t>
      </w:r>
    </w:p>
    <w:p w14:paraId="268455F0" w14:textId="77777777" w:rsidR="00EE0688" w:rsidRPr="00EE0688" w:rsidRDefault="00EE0688" w:rsidP="00EE0688">
      <w:pPr>
        <w:pStyle w:val="a8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อธิบาย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ถึง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ความจำเป็น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หรือ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ความสำคัญของ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ต้นแบบที่ได้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ว่าทำไปเพื่ออะไรและมีประโยชน์อย่างไร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ที่มา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ที่ไป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ของปัญหา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TRL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ก่อนและหลัง ให้ชัดเจน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</w:p>
    <w:p w14:paraId="3DE19DF2" w14:textId="77777777" w:rsidR="00EE0688" w:rsidRPr="00EE0688" w:rsidRDefault="00EE0688" w:rsidP="00EE0688">
      <w:pPr>
        <w:pStyle w:val="a8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14:paraId="13752AE1" w14:textId="30D57FF0" w:rsidR="00EE0688" w:rsidRPr="00EE0688" w:rsidRDefault="00EC3C81" w:rsidP="00EE0688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6" behindDoc="0" locked="0" layoutInCell="1" allowOverlap="1" wp14:anchorId="0999FA06" wp14:editId="2A48B79A">
                <wp:simplePos x="0" y="0"/>
                <wp:positionH relativeFrom="margin">
                  <wp:posOffset>1809750</wp:posOffset>
                </wp:positionH>
                <wp:positionV relativeFrom="paragraph">
                  <wp:posOffset>1054735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7E19" w14:textId="77777777" w:rsidR="00EC3C81" w:rsidRPr="00C67DA1" w:rsidRDefault="00EC3C81" w:rsidP="00EC3C8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FA06" id="Text Box 2" o:spid="_x0000_s1029" type="#_x0000_t202" style="position:absolute;left:0;text-align:left;margin-left:142.5pt;margin-top:83.05pt;width:185.9pt;height:48.35pt;z-index:2516613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">
                <v:textbox>
                  <w:txbxContent>
                    <w:p w14:paraId="66887E19" w14:textId="77777777" w:rsidR="00EC3C81" w:rsidRPr="00C67DA1" w:rsidRDefault="00EC3C81" w:rsidP="00EC3C8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688"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คุณลักษณะรายละเอียดของต้นแบบที่ได้จากโครงการ</w:t>
      </w:r>
    </w:p>
    <w:p w14:paraId="481F575F" w14:textId="7FBF5105" w:rsidR="00EE0688" w:rsidRPr="00371568" w:rsidRDefault="005733AE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69941EEE" wp14:editId="57CCB53E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803900" cy="1898650"/>
                <wp:effectExtent l="0" t="0" r="25400" b="25400"/>
                <wp:wrapTopAndBottom/>
                <wp:docPr id="6919249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89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10952" id="สี่เหลี่ยมผืนผ้า 1" o:spid="_x0000_s1026" style="position:absolute;margin-left:3pt;margin-top:16.35pt;width:457pt;height:149.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" filled="f" strokecolor="#091723 [484]" strokeweight="1pt">
                <w10:wrap type="topAndBottom"/>
              </v:rect>
            </w:pict>
          </mc:Fallback>
        </mc:AlternateContent>
      </w:r>
    </w:p>
    <w:p w14:paraId="27EFDA67" w14:textId="77777777" w:rsidR="0035082E" w:rsidRPr="00371568" w:rsidRDefault="0035082E" w:rsidP="0035082E">
      <w:pPr>
        <w:pStyle w:val="a8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รายละเอียดของต้นแบบ</w:t>
      </w:r>
      <w:r w:rsidRPr="0037156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379A7A95" w14:textId="77777777" w:rsidR="0035082E" w:rsidRPr="00371568" w:rsidRDefault="0035082E" w:rsidP="0035082E">
      <w:pPr>
        <w:pStyle w:val="a8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ระบุข้อมูลที่เกี่ยวข้องกับต้นแบบที่แสดงถึง จุดเด่น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proofErr w:type="spellStart"/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อัต</w:t>
      </w:r>
      <w:proofErr w:type="spellEnd"/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ลักษณ์/ความใหม่ของต้นแบบที่เกิดขึ้นเมื่อเปรียบเทียบกับต้นแบบในลักษณะเดียวกันที่มีในปัจจุบัน รวมถึงการทดสอบมาตรฐานต่าง ๆ)</w:t>
      </w:r>
    </w:p>
    <w:p w14:paraId="0DD081B9" w14:textId="3C5D85D0" w:rsidR="005733AE" w:rsidRPr="00371568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lastRenderedPageBreak/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79AE2D0" w14:textId="77777777" w:rsidR="0035082E" w:rsidRPr="00371568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92FCC6C" w14:textId="77777777" w:rsidR="00371568" w:rsidRPr="00371568" w:rsidRDefault="00371568" w:rsidP="00371568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คุณสมบัติเชิงเทคนิคของต้นแบบ</w:t>
      </w:r>
    </w:p>
    <w:p w14:paraId="19C2211B" w14:textId="77777777" w:rsidR="00371568" w:rsidRPr="00371568" w:rsidRDefault="00371568" w:rsidP="00371568">
      <w:pPr>
        <w:pStyle w:val="a8"/>
        <w:autoSpaceDE w:val="0"/>
        <w:autoSpaceDN w:val="0"/>
        <w:adjustRightInd w:val="0"/>
        <w:spacing w:after="0" w:line="240" w:lineRule="auto"/>
        <w:ind w:left="308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อธิบายให้เห็น 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specification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477CC26E" w14:textId="77777777" w:rsidR="00371568" w:rsidRPr="00371568" w:rsidRDefault="00371568" w:rsidP="003715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83BC397" w14:textId="77777777" w:rsidR="00371568" w:rsidRPr="00371568" w:rsidRDefault="00371568" w:rsidP="003715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371568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ประสิทธิภาพที่คาดว่าจะได้รับจากต้นแบบ</w:t>
      </w:r>
    </w:p>
    <w:p w14:paraId="47CB3239" w14:textId="77777777" w:rsidR="00371568" w:rsidRDefault="00371568" w:rsidP="00371568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อธิบายให้เห็นว่าต้นแบบที่พัฒนาขึ้นมีประสิทธิภาพเพิ่มขึ้นอย่างไร โปรดแสดงรายละเอียดทั้งในเชิงปริมาณและคุณภาพ</w:t>
      </w:r>
    </w:p>
    <w:p w14:paraId="4CB44885" w14:textId="77777777" w:rsidR="00974335" w:rsidRPr="00974335" w:rsidRDefault="00974335" w:rsidP="00371568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14:paraId="04887F18" w14:textId="77777777" w:rsidR="00974335" w:rsidRPr="00974335" w:rsidRDefault="00974335" w:rsidP="00974335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ของต้นแบบ </w:t>
      </w:r>
      <w:r w:rsidRPr="00974335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(พร้อมรายละเอียด)</w:t>
      </w:r>
    </w:p>
    <w:p w14:paraId="0380709F" w14:textId="77777777" w:rsidR="00974335" w:rsidRPr="00974335" w:rsidRDefault="00974335" w:rsidP="00974335">
      <w:pPr>
        <w:pStyle w:val="a8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ของต้นแบบเมื่อเริ่มต้นโครงการ.....................</w:t>
      </w:r>
    </w:p>
    <w:p w14:paraId="716D4060" w14:textId="77777777" w:rsidR="00974335" w:rsidRPr="00974335" w:rsidRDefault="00974335" w:rsidP="00974335">
      <w:pPr>
        <w:pStyle w:val="a8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ของต้นแบบเมื่อสิ้นสุดโครงการ......................</w:t>
      </w:r>
    </w:p>
    <w:p w14:paraId="074BA10F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B6E6B6D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97433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 </w:t>
      </w:r>
    </w:p>
    <w:p w14:paraId="561C3087" w14:textId="77777777" w:rsidR="00974335" w:rsidRPr="00974335" w:rsidRDefault="00974335" w:rsidP="00974335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ข้อสรุปทั้งหมด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ต้นแบบเทคโนโลยีที่ได้จากโครงการ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และอาจกล่าวถึงการนำไปใช้ประโยชน์หรือต่อยอดในอนาคต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หรืออาจ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ให้เห็นชัดเจน</w:t>
      </w:r>
    </w:p>
    <w:p w14:paraId="127E95AB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ตัวอย่างเช่น </w:t>
      </w:r>
    </w:p>
    <w:p w14:paraId="1D4086CF" w14:textId="77777777" w:rsidR="00974335" w:rsidRPr="00974335" w:rsidRDefault="00974335" w:rsidP="0097433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ได้ตู้ความดันลบที่มีลักษณะ............. โดยใช้งบประมาณเพียง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XXXXX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บาท</w:t>
      </w:r>
    </w:p>
    <w:p w14:paraId="4F8063D4" w14:textId="77777777" w:rsidR="00974335" w:rsidRPr="00974335" w:rsidRDefault="00974335" w:rsidP="0097433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สามารถแก้ปัญหา........... และได้แนวทางป้องกัน........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ที่สามารถลดอันตรายที่อาจเกิดกับผู้ปฏิบัติงานได้</w:t>
      </w:r>
    </w:p>
    <w:p w14:paraId="0B829170" w14:textId="77777777" w:rsidR="00974335" w:rsidRPr="00974335" w:rsidRDefault="00974335" w:rsidP="0097433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2B122BDD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3297D45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7. กลุ่มผู้ใช้ประโยชน์จากต้นแบบและแนวทางการนำไปใช้ประโยชน์</w:t>
      </w:r>
    </w:p>
    <w:p w14:paraId="19B7C4EB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กลุ่มบุคคล ตำแหน่ง สายวิชาชีพ หรือผู้ป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ฏิบัติ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งาน ที่คาดว่าสามารถนำ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ไปใช้ประโยชน์ได้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เช่น เจ้าหน้าที่สถาบันฯ กลุ่มอุตสาหกรรม ชุมชน ฯลฯ และ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เสนอแนะ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แนวทางในการนำต้นแบบไปใช้ในด้านใด หรือในอุตสาหกรรมใดได้บ้าง </w:t>
      </w:r>
    </w:p>
    <w:p w14:paraId="3A0A20CC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</w:p>
    <w:p w14:paraId="3198F925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8. 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เอกสารทางวิชาการ</w:t>
      </w: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ราชการ ที่มีความเกี่ยวข้องกับต้นแบบ</w:t>
      </w:r>
    </w:p>
    <w:p w14:paraId="549ABB69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รายละเอียดที่แสดงให้เห็นความเชื่อมโยงของเอกสารทางวิชาการกับต้นแบบนั้น ๆ เช่น ผลงานตีพิมพ์ที่นำไปสู่การสร้างต้นแบบ เลขที่คำขอการขอจดสิทธิบัตร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อนุ</w:t>
      </w:r>
      <w:proofErr w:type="spellStart"/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สิทธ</w:t>
      </w:r>
      <w:proofErr w:type="spellEnd"/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บัตร เป็นต้น</w:t>
      </w:r>
    </w:p>
    <w:p w14:paraId="4F14831C" w14:textId="77777777" w:rsidR="00974335" w:rsidRPr="001C6BE9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0F1B3BE" w14:textId="77777777" w:rsidR="0035082E" w:rsidRPr="00AC5E91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sectPr w:rsidR="0035082E" w:rsidRPr="00AC5E91" w:rsidSect="00C95D18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5F82" w14:textId="77777777" w:rsidR="00C95D18" w:rsidRDefault="00C95D18" w:rsidP="0078605B">
      <w:pPr>
        <w:spacing w:after="0" w:line="240" w:lineRule="auto"/>
      </w:pPr>
      <w:r>
        <w:separator/>
      </w:r>
    </w:p>
  </w:endnote>
  <w:endnote w:type="continuationSeparator" w:id="0">
    <w:p w14:paraId="5467130F" w14:textId="77777777" w:rsidR="00C95D18" w:rsidRDefault="00C95D18" w:rsidP="0078605B">
      <w:pPr>
        <w:spacing w:after="0" w:line="240" w:lineRule="auto"/>
      </w:pPr>
      <w:r>
        <w:continuationSeparator/>
      </w:r>
    </w:p>
  </w:endnote>
  <w:endnote w:type="continuationNotice" w:id="1">
    <w:p w14:paraId="38C6027A" w14:textId="77777777" w:rsidR="00C95D18" w:rsidRDefault="00C95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a5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974335" w:rsidP="000166D0">
            <w:pPr>
              <w:pStyle w:val="a5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71DE" w14:textId="77777777" w:rsidR="00C95D18" w:rsidRDefault="00C95D18" w:rsidP="0078605B">
      <w:pPr>
        <w:spacing w:after="0" w:line="240" w:lineRule="auto"/>
      </w:pPr>
      <w:r>
        <w:separator/>
      </w:r>
    </w:p>
  </w:footnote>
  <w:footnote w:type="continuationSeparator" w:id="0">
    <w:p w14:paraId="235BA79E" w14:textId="77777777" w:rsidR="00C95D18" w:rsidRDefault="00C95D18" w:rsidP="0078605B">
      <w:pPr>
        <w:spacing w:after="0" w:line="240" w:lineRule="auto"/>
      </w:pPr>
      <w:r>
        <w:continuationSeparator/>
      </w:r>
    </w:p>
  </w:footnote>
  <w:footnote w:type="continuationNotice" w:id="1">
    <w:p w14:paraId="65423265" w14:textId="77777777" w:rsidR="00C95D18" w:rsidRDefault="00C95D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D61"/>
    <w:multiLevelType w:val="hybridMultilevel"/>
    <w:tmpl w:val="75E8C7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F31C4"/>
    <w:multiLevelType w:val="multilevel"/>
    <w:tmpl w:val="F1AAC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83457179">
    <w:abstractNumId w:val="0"/>
  </w:num>
  <w:num w:numId="2" w16cid:durableId="1937202677">
    <w:abstractNumId w:val="9"/>
  </w:num>
  <w:num w:numId="3" w16cid:durableId="2084906202">
    <w:abstractNumId w:val="19"/>
  </w:num>
  <w:num w:numId="4" w16cid:durableId="1638990417">
    <w:abstractNumId w:val="6"/>
  </w:num>
  <w:num w:numId="5" w16cid:durableId="1249343225">
    <w:abstractNumId w:val="10"/>
  </w:num>
  <w:num w:numId="6" w16cid:durableId="1926845013">
    <w:abstractNumId w:val="18"/>
  </w:num>
  <w:num w:numId="7" w16cid:durableId="1320035031">
    <w:abstractNumId w:val="15"/>
  </w:num>
  <w:num w:numId="8" w16cid:durableId="1922253847">
    <w:abstractNumId w:val="16"/>
  </w:num>
  <w:num w:numId="9" w16cid:durableId="1415392091">
    <w:abstractNumId w:val="12"/>
  </w:num>
  <w:num w:numId="10" w16cid:durableId="1521164536">
    <w:abstractNumId w:val="5"/>
  </w:num>
  <w:num w:numId="11" w16cid:durableId="2036038734">
    <w:abstractNumId w:val="17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1"/>
  </w:num>
  <w:num w:numId="15" w16cid:durableId="529025437">
    <w:abstractNumId w:val="1"/>
  </w:num>
  <w:num w:numId="16" w16cid:durableId="403769766">
    <w:abstractNumId w:val="8"/>
  </w:num>
  <w:num w:numId="17" w16cid:durableId="53509361">
    <w:abstractNumId w:val="4"/>
  </w:num>
  <w:num w:numId="18" w16cid:durableId="145437338">
    <w:abstractNumId w:val="20"/>
  </w:num>
  <w:num w:numId="19" w16cid:durableId="982273362">
    <w:abstractNumId w:val="21"/>
  </w:num>
  <w:num w:numId="20" w16cid:durableId="338511864">
    <w:abstractNumId w:val="13"/>
  </w:num>
  <w:num w:numId="21" w16cid:durableId="1857227310">
    <w:abstractNumId w:val="7"/>
  </w:num>
  <w:num w:numId="22" w16cid:durableId="1729916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0F83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60E7"/>
    <w:rsid w:val="000802AD"/>
    <w:rsid w:val="0008224A"/>
    <w:rsid w:val="00085589"/>
    <w:rsid w:val="00086B97"/>
    <w:rsid w:val="00091C26"/>
    <w:rsid w:val="00091D71"/>
    <w:rsid w:val="000921FA"/>
    <w:rsid w:val="0009292B"/>
    <w:rsid w:val="000929E3"/>
    <w:rsid w:val="000967D0"/>
    <w:rsid w:val="00097B80"/>
    <w:rsid w:val="000A3DD8"/>
    <w:rsid w:val="000A4E2D"/>
    <w:rsid w:val="000A5EE2"/>
    <w:rsid w:val="000A65B3"/>
    <w:rsid w:val="000A6ABA"/>
    <w:rsid w:val="000A6B91"/>
    <w:rsid w:val="000B2B7D"/>
    <w:rsid w:val="000B4219"/>
    <w:rsid w:val="000B5F20"/>
    <w:rsid w:val="000C144D"/>
    <w:rsid w:val="000C2068"/>
    <w:rsid w:val="000C2A3D"/>
    <w:rsid w:val="000C72D3"/>
    <w:rsid w:val="000C7AF4"/>
    <w:rsid w:val="000D47C0"/>
    <w:rsid w:val="000D4AE3"/>
    <w:rsid w:val="000E7E99"/>
    <w:rsid w:val="000F1702"/>
    <w:rsid w:val="000F595B"/>
    <w:rsid w:val="00100041"/>
    <w:rsid w:val="001022CB"/>
    <w:rsid w:val="00102725"/>
    <w:rsid w:val="001116BB"/>
    <w:rsid w:val="00112115"/>
    <w:rsid w:val="00112680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60752"/>
    <w:rsid w:val="001704E4"/>
    <w:rsid w:val="00171A7A"/>
    <w:rsid w:val="0017642E"/>
    <w:rsid w:val="00176D9E"/>
    <w:rsid w:val="00183E3D"/>
    <w:rsid w:val="00184D29"/>
    <w:rsid w:val="00185C25"/>
    <w:rsid w:val="00185EAA"/>
    <w:rsid w:val="00186491"/>
    <w:rsid w:val="00192836"/>
    <w:rsid w:val="00192913"/>
    <w:rsid w:val="00193B44"/>
    <w:rsid w:val="00193FE9"/>
    <w:rsid w:val="001941A7"/>
    <w:rsid w:val="001A1750"/>
    <w:rsid w:val="001A2BB2"/>
    <w:rsid w:val="001A3E14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F3E2B"/>
    <w:rsid w:val="001F5056"/>
    <w:rsid w:val="0020009A"/>
    <w:rsid w:val="00201ABF"/>
    <w:rsid w:val="002070BB"/>
    <w:rsid w:val="00214EBA"/>
    <w:rsid w:val="002152E3"/>
    <w:rsid w:val="00217D0F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97B0C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464B"/>
    <w:rsid w:val="002C4F4E"/>
    <w:rsid w:val="002C5D6A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3E50"/>
    <w:rsid w:val="002F5F36"/>
    <w:rsid w:val="002F6B67"/>
    <w:rsid w:val="00300ACB"/>
    <w:rsid w:val="00301630"/>
    <w:rsid w:val="00302CC2"/>
    <w:rsid w:val="0031084C"/>
    <w:rsid w:val="003124D5"/>
    <w:rsid w:val="0032031A"/>
    <w:rsid w:val="00322B13"/>
    <w:rsid w:val="003234E8"/>
    <w:rsid w:val="00326781"/>
    <w:rsid w:val="003402B2"/>
    <w:rsid w:val="00344715"/>
    <w:rsid w:val="00344C42"/>
    <w:rsid w:val="00345FFB"/>
    <w:rsid w:val="0035082E"/>
    <w:rsid w:val="00351016"/>
    <w:rsid w:val="00353A15"/>
    <w:rsid w:val="003555AA"/>
    <w:rsid w:val="0035663A"/>
    <w:rsid w:val="00356C8B"/>
    <w:rsid w:val="0036090D"/>
    <w:rsid w:val="00360FAD"/>
    <w:rsid w:val="003671C7"/>
    <w:rsid w:val="00371568"/>
    <w:rsid w:val="003763E0"/>
    <w:rsid w:val="00381676"/>
    <w:rsid w:val="00382FE7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27EF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F0E60"/>
    <w:rsid w:val="003F7816"/>
    <w:rsid w:val="00401BF5"/>
    <w:rsid w:val="00403017"/>
    <w:rsid w:val="00407B54"/>
    <w:rsid w:val="00411B30"/>
    <w:rsid w:val="00414BCA"/>
    <w:rsid w:val="00415A24"/>
    <w:rsid w:val="00420212"/>
    <w:rsid w:val="00420CED"/>
    <w:rsid w:val="00421B00"/>
    <w:rsid w:val="004246CC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0DD5"/>
    <w:rsid w:val="004414CB"/>
    <w:rsid w:val="00441A84"/>
    <w:rsid w:val="00442E1A"/>
    <w:rsid w:val="0044354F"/>
    <w:rsid w:val="00444E14"/>
    <w:rsid w:val="004462E8"/>
    <w:rsid w:val="00446586"/>
    <w:rsid w:val="00446E55"/>
    <w:rsid w:val="00452844"/>
    <w:rsid w:val="004535F4"/>
    <w:rsid w:val="004607B5"/>
    <w:rsid w:val="00464CF6"/>
    <w:rsid w:val="004654FF"/>
    <w:rsid w:val="00466BC1"/>
    <w:rsid w:val="00472BF6"/>
    <w:rsid w:val="004738D6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968B9"/>
    <w:rsid w:val="004A195D"/>
    <w:rsid w:val="004A22EF"/>
    <w:rsid w:val="004A2911"/>
    <w:rsid w:val="004A7B80"/>
    <w:rsid w:val="004B06AE"/>
    <w:rsid w:val="004B1504"/>
    <w:rsid w:val="004B4084"/>
    <w:rsid w:val="004C3708"/>
    <w:rsid w:val="004C3E8C"/>
    <w:rsid w:val="004C3F6E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2979"/>
    <w:rsid w:val="005460B1"/>
    <w:rsid w:val="00546FB2"/>
    <w:rsid w:val="0055346A"/>
    <w:rsid w:val="00562E36"/>
    <w:rsid w:val="005630AF"/>
    <w:rsid w:val="005636B7"/>
    <w:rsid w:val="005641DF"/>
    <w:rsid w:val="00570BA7"/>
    <w:rsid w:val="0057133A"/>
    <w:rsid w:val="00572051"/>
    <w:rsid w:val="00572337"/>
    <w:rsid w:val="005733AE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B7869"/>
    <w:rsid w:val="005C04E8"/>
    <w:rsid w:val="005C0E2B"/>
    <w:rsid w:val="005C2400"/>
    <w:rsid w:val="005C58BE"/>
    <w:rsid w:val="005C7B3C"/>
    <w:rsid w:val="005D14CC"/>
    <w:rsid w:val="005D73BF"/>
    <w:rsid w:val="005E49E7"/>
    <w:rsid w:val="005E4C46"/>
    <w:rsid w:val="005E562E"/>
    <w:rsid w:val="005F3B55"/>
    <w:rsid w:val="005F74EE"/>
    <w:rsid w:val="00603D09"/>
    <w:rsid w:val="006200C6"/>
    <w:rsid w:val="006205F1"/>
    <w:rsid w:val="00621ED1"/>
    <w:rsid w:val="00625259"/>
    <w:rsid w:val="00627A6E"/>
    <w:rsid w:val="00627FC6"/>
    <w:rsid w:val="00630A59"/>
    <w:rsid w:val="00632DB1"/>
    <w:rsid w:val="00634C5F"/>
    <w:rsid w:val="00644CF2"/>
    <w:rsid w:val="00645A34"/>
    <w:rsid w:val="00647864"/>
    <w:rsid w:val="00654C9D"/>
    <w:rsid w:val="00655456"/>
    <w:rsid w:val="0065569B"/>
    <w:rsid w:val="006560B1"/>
    <w:rsid w:val="0065743D"/>
    <w:rsid w:val="00657966"/>
    <w:rsid w:val="00666235"/>
    <w:rsid w:val="006668DA"/>
    <w:rsid w:val="006676FC"/>
    <w:rsid w:val="00667A3A"/>
    <w:rsid w:val="00673DF0"/>
    <w:rsid w:val="00674F93"/>
    <w:rsid w:val="00680EC3"/>
    <w:rsid w:val="00682D97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310D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0F2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C4"/>
    <w:rsid w:val="007426A7"/>
    <w:rsid w:val="00744781"/>
    <w:rsid w:val="00745887"/>
    <w:rsid w:val="00750851"/>
    <w:rsid w:val="00753517"/>
    <w:rsid w:val="00755EB3"/>
    <w:rsid w:val="00757AB1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3B7C"/>
    <w:rsid w:val="00795404"/>
    <w:rsid w:val="007961DA"/>
    <w:rsid w:val="0079622A"/>
    <w:rsid w:val="007A64B2"/>
    <w:rsid w:val="007A7061"/>
    <w:rsid w:val="007B7BC1"/>
    <w:rsid w:val="007C3652"/>
    <w:rsid w:val="007C4DA0"/>
    <w:rsid w:val="007D451C"/>
    <w:rsid w:val="007E18B2"/>
    <w:rsid w:val="007F1BAA"/>
    <w:rsid w:val="007F1EB4"/>
    <w:rsid w:val="007F1F4D"/>
    <w:rsid w:val="007F60E6"/>
    <w:rsid w:val="008025E3"/>
    <w:rsid w:val="008053A1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57BA6"/>
    <w:rsid w:val="00866271"/>
    <w:rsid w:val="008666FB"/>
    <w:rsid w:val="00871B58"/>
    <w:rsid w:val="00874516"/>
    <w:rsid w:val="0087540D"/>
    <w:rsid w:val="00876CD4"/>
    <w:rsid w:val="008801F3"/>
    <w:rsid w:val="008875EF"/>
    <w:rsid w:val="00893E9D"/>
    <w:rsid w:val="008954A7"/>
    <w:rsid w:val="00896060"/>
    <w:rsid w:val="008973E0"/>
    <w:rsid w:val="00897AA0"/>
    <w:rsid w:val="00897E3C"/>
    <w:rsid w:val="008A339B"/>
    <w:rsid w:val="008A36B3"/>
    <w:rsid w:val="008A43FD"/>
    <w:rsid w:val="008A4E25"/>
    <w:rsid w:val="008B04E6"/>
    <w:rsid w:val="008B110B"/>
    <w:rsid w:val="008B4A85"/>
    <w:rsid w:val="008B5C33"/>
    <w:rsid w:val="008C6411"/>
    <w:rsid w:val="008D0691"/>
    <w:rsid w:val="008D19B9"/>
    <w:rsid w:val="008D3D56"/>
    <w:rsid w:val="008D4D55"/>
    <w:rsid w:val="008D6875"/>
    <w:rsid w:val="008E0070"/>
    <w:rsid w:val="008E0304"/>
    <w:rsid w:val="008E18CA"/>
    <w:rsid w:val="008E2056"/>
    <w:rsid w:val="008E2B85"/>
    <w:rsid w:val="008E6EB1"/>
    <w:rsid w:val="008E71A5"/>
    <w:rsid w:val="008E7568"/>
    <w:rsid w:val="008F38AE"/>
    <w:rsid w:val="008F626E"/>
    <w:rsid w:val="008F6CCB"/>
    <w:rsid w:val="008F6D29"/>
    <w:rsid w:val="00901745"/>
    <w:rsid w:val="00902F91"/>
    <w:rsid w:val="009052AA"/>
    <w:rsid w:val="009052FE"/>
    <w:rsid w:val="00911275"/>
    <w:rsid w:val="00913779"/>
    <w:rsid w:val="00914979"/>
    <w:rsid w:val="00920B6A"/>
    <w:rsid w:val="0092188B"/>
    <w:rsid w:val="00923908"/>
    <w:rsid w:val="00926047"/>
    <w:rsid w:val="00926204"/>
    <w:rsid w:val="009307ED"/>
    <w:rsid w:val="00935EBA"/>
    <w:rsid w:val="0094639E"/>
    <w:rsid w:val="00950194"/>
    <w:rsid w:val="0095098F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335"/>
    <w:rsid w:val="00974617"/>
    <w:rsid w:val="00977410"/>
    <w:rsid w:val="009775E1"/>
    <w:rsid w:val="009866C7"/>
    <w:rsid w:val="00987859"/>
    <w:rsid w:val="00987F24"/>
    <w:rsid w:val="0099188E"/>
    <w:rsid w:val="009920F8"/>
    <w:rsid w:val="009A41F0"/>
    <w:rsid w:val="009B40B9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3A1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36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C5E91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63FE"/>
    <w:rsid w:val="00B578D1"/>
    <w:rsid w:val="00B61B3B"/>
    <w:rsid w:val="00B62933"/>
    <w:rsid w:val="00B65184"/>
    <w:rsid w:val="00B65354"/>
    <w:rsid w:val="00B663BD"/>
    <w:rsid w:val="00B72898"/>
    <w:rsid w:val="00B73CEE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05C7"/>
    <w:rsid w:val="00BA10BA"/>
    <w:rsid w:val="00BA2E08"/>
    <w:rsid w:val="00BA3293"/>
    <w:rsid w:val="00BA49E0"/>
    <w:rsid w:val="00BA4CCF"/>
    <w:rsid w:val="00BA552E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2D32"/>
    <w:rsid w:val="00BD46F5"/>
    <w:rsid w:val="00BD7CC8"/>
    <w:rsid w:val="00BE16C3"/>
    <w:rsid w:val="00BE3E2F"/>
    <w:rsid w:val="00BE4395"/>
    <w:rsid w:val="00BE5EEE"/>
    <w:rsid w:val="00BF331B"/>
    <w:rsid w:val="00BF5C97"/>
    <w:rsid w:val="00C05B13"/>
    <w:rsid w:val="00C1224F"/>
    <w:rsid w:val="00C15CD1"/>
    <w:rsid w:val="00C223C0"/>
    <w:rsid w:val="00C223DD"/>
    <w:rsid w:val="00C226FA"/>
    <w:rsid w:val="00C22A26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95D18"/>
    <w:rsid w:val="00CA0099"/>
    <w:rsid w:val="00CA06EA"/>
    <w:rsid w:val="00CA2005"/>
    <w:rsid w:val="00CA23E5"/>
    <w:rsid w:val="00CA5309"/>
    <w:rsid w:val="00CB108B"/>
    <w:rsid w:val="00CB1C82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073A2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221B"/>
    <w:rsid w:val="00D74B3A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D7A2E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071C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7790E"/>
    <w:rsid w:val="00E8276E"/>
    <w:rsid w:val="00E839B2"/>
    <w:rsid w:val="00E8402E"/>
    <w:rsid w:val="00E859B8"/>
    <w:rsid w:val="00E8613A"/>
    <w:rsid w:val="00E862F3"/>
    <w:rsid w:val="00E87A33"/>
    <w:rsid w:val="00E90CF9"/>
    <w:rsid w:val="00E94D4F"/>
    <w:rsid w:val="00E94F8E"/>
    <w:rsid w:val="00E95170"/>
    <w:rsid w:val="00E961A5"/>
    <w:rsid w:val="00EA0751"/>
    <w:rsid w:val="00EA2A3A"/>
    <w:rsid w:val="00EA5859"/>
    <w:rsid w:val="00EA5B42"/>
    <w:rsid w:val="00EB2EBB"/>
    <w:rsid w:val="00EB2FDC"/>
    <w:rsid w:val="00EB36ED"/>
    <w:rsid w:val="00EC0415"/>
    <w:rsid w:val="00EC0547"/>
    <w:rsid w:val="00EC1650"/>
    <w:rsid w:val="00EC3C81"/>
    <w:rsid w:val="00ED307C"/>
    <w:rsid w:val="00ED7131"/>
    <w:rsid w:val="00ED7855"/>
    <w:rsid w:val="00EE0688"/>
    <w:rsid w:val="00EE1F73"/>
    <w:rsid w:val="00EF045A"/>
    <w:rsid w:val="00EF679D"/>
    <w:rsid w:val="00EF7316"/>
    <w:rsid w:val="00F00CB8"/>
    <w:rsid w:val="00F07554"/>
    <w:rsid w:val="00F076B7"/>
    <w:rsid w:val="00F1052D"/>
    <w:rsid w:val="00F10C14"/>
    <w:rsid w:val="00F12411"/>
    <w:rsid w:val="00F12593"/>
    <w:rsid w:val="00F14372"/>
    <w:rsid w:val="00F1464A"/>
    <w:rsid w:val="00F14F68"/>
    <w:rsid w:val="00F22F03"/>
    <w:rsid w:val="00F26254"/>
    <w:rsid w:val="00F33C85"/>
    <w:rsid w:val="00F34364"/>
    <w:rsid w:val="00F3485C"/>
    <w:rsid w:val="00F37990"/>
    <w:rsid w:val="00F42527"/>
    <w:rsid w:val="00F441AB"/>
    <w:rsid w:val="00F44B55"/>
    <w:rsid w:val="00F52637"/>
    <w:rsid w:val="00F562A6"/>
    <w:rsid w:val="00F57EE7"/>
    <w:rsid w:val="00F60653"/>
    <w:rsid w:val="00F606EE"/>
    <w:rsid w:val="00F615D4"/>
    <w:rsid w:val="00F63306"/>
    <w:rsid w:val="00F70493"/>
    <w:rsid w:val="00F724E0"/>
    <w:rsid w:val="00F73E4D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A0A"/>
    <w:rsid w:val="00FA2CA9"/>
    <w:rsid w:val="00FA4315"/>
    <w:rsid w:val="00FA4621"/>
    <w:rsid w:val="00FA6C02"/>
    <w:rsid w:val="00FA7546"/>
    <w:rsid w:val="00FB0015"/>
    <w:rsid w:val="00FB12BC"/>
    <w:rsid w:val="00FB2669"/>
    <w:rsid w:val="00FB273A"/>
    <w:rsid w:val="00FB3CF2"/>
    <w:rsid w:val="00FC09A2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37C"/>
    <w:rsid w:val="00FE26E7"/>
    <w:rsid w:val="00FF38C3"/>
    <w:rsid w:val="00FF520B"/>
    <w:rsid w:val="00FF6373"/>
    <w:rsid w:val="00FF6A9F"/>
    <w:rsid w:val="00FF71A1"/>
    <w:rsid w:val="00FF7E84"/>
    <w:rsid w:val="0C6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605B"/>
  </w:style>
  <w:style w:type="paragraph" w:styleId="a5">
    <w:name w:val="footer"/>
    <w:basedOn w:val="a"/>
    <w:link w:val="a6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605B"/>
  </w:style>
  <w:style w:type="table" w:styleId="a7">
    <w:name w:val="Table Grid"/>
    <w:basedOn w:val="a1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00 List Bull"/>
    <w:basedOn w:val="a"/>
    <w:link w:val="a9"/>
    <w:uiPriority w:val="34"/>
    <w:qFormat/>
    <w:rsid w:val="00CD3C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a1"/>
    <w:next w:val="a7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a9">
    <w:name w:val="ย่อหน้ารายการ อักขระ"/>
    <w:aliases w:val="00 List Bull อักขระ"/>
    <w:link w:val="a8"/>
    <w:uiPriority w:val="34"/>
    <w:rsid w:val="00A46E65"/>
  </w:style>
  <w:style w:type="paragraph" w:customStyle="1" w:styleId="RFDProjectTitle">
    <w:name w:val="RFD_ProjectTitle"/>
    <w:basedOn w:val="a"/>
    <w:qFormat/>
    <w:rsid w:val="00AC5E91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AC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2533</Words>
  <Characters>14439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nstda.or.th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Nitchanan Ratanasumarn</cp:lastModifiedBy>
  <cp:revision>231</cp:revision>
  <cp:lastPrinted>2022-03-09T07:07:00Z</cp:lastPrinted>
  <dcterms:created xsi:type="dcterms:W3CDTF">2022-09-19T03:49:00Z</dcterms:created>
  <dcterms:modified xsi:type="dcterms:W3CDTF">2024-03-14T09:48:00Z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