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F30D" w14:textId="2DECA658" w:rsidR="00745EB8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ชื่อบริษัท</w:t>
      </w:r>
      <w:r w:rsidR="002B72FC">
        <w:rPr>
          <w:rFonts w:ascii="TH SarabunPSK" w:hAnsi="TH SarabunPSK" w:cs="TH SarabunPSK"/>
          <w:sz w:val="30"/>
          <w:szCs w:val="30"/>
        </w:rPr>
        <w:t>/</w:t>
      </w:r>
      <w:r w:rsidR="002B72FC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B09E45F" w14:textId="60168868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1674B604" w14:textId="3942D5AE" w:rsidR="00277973" w:rsidRPr="003D14C9" w:rsidRDefault="00277973" w:rsidP="00EA5B0A">
      <w:pPr>
        <w:spacing w:after="240"/>
        <w:ind w:left="6481"/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956553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4A42107A" w14:textId="7BE492D7" w:rsidR="00EA5B0A" w:rsidRPr="009133DA" w:rsidRDefault="00EA5B0A" w:rsidP="00EA5B0A">
      <w:pPr>
        <w:pStyle w:val="Default"/>
        <w:spacing w:before="120" w:after="240"/>
        <w:jc w:val="center"/>
        <w:rPr>
          <w:b/>
          <w:bCs/>
          <w:color w:val="auto"/>
          <w:sz w:val="32"/>
          <w:szCs w:val="32"/>
        </w:rPr>
      </w:pPr>
      <w:r w:rsidRPr="009133DA">
        <w:rPr>
          <w:b/>
          <w:bCs/>
          <w:color w:val="auto"/>
          <w:sz w:val="32"/>
          <w:szCs w:val="32"/>
          <w:cs/>
        </w:rPr>
        <w:t>หนังสือแสดง</w:t>
      </w:r>
      <w:r w:rsidR="009133DA" w:rsidRPr="009133DA">
        <w:rPr>
          <w:b/>
          <w:bCs/>
          <w:color w:val="auto"/>
          <w:sz w:val="32"/>
          <w:szCs w:val="32"/>
          <w:cs/>
        </w:rPr>
        <w:t>เจตจำนง</w:t>
      </w:r>
      <w:r w:rsidRPr="009133DA">
        <w:rPr>
          <w:b/>
          <w:bCs/>
          <w:color w:val="auto"/>
          <w:sz w:val="32"/>
          <w:szCs w:val="32"/>
          <w:cs/>
        </w:rPr>
        <w:t>การเข้าร่วมและสนับสนุนงบประมาณโครงการ</w:t>
      </w:r>
    </w:p>
    <w:p w14:paraId="13BAA5FD" w14:textId="1391CA7F" w:rsidR="00277973" w:rsidRPr="003D14C9" w:rsidRDefault="00277973" w:rsidP="00D04C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</w:t>
      </w:r>
      <w:r w:rsidR="006339A6">
        <w:rPr>
          <w:rFonts w:ascii="TH SarabunPSK" w:hAnsi="TH SarabunPSK" w:cs="TH SarabunPSK" w:hint="cs"/>
          <w:sz w:val="30"/>
          <w:szCs w:val="30"/>
          <w:cs/>
        </w:rPr>
        <w:t>เ</w:t>
      </w:r>
      <w:r w:rsidR="006339A6" w:rsidRPr="006339A6">
        <w:rPr>
          <w:rFonts w:ascii="TH SarabunPSK" w:hAnsi="TH SarabunPSK" w:cs="TH SarabunPSK"/>
          <w:sz w:val="30"/>
          <w:szCs w:val="30"/>
          <w:cs/>
        </w:rPr>
        <w:t>ข้าร่วมและสนับสนุนงบประมาณโครงการ</w:t>
      </w:r>
    </w:p>
    <w:p w14:paraId="42D538B0" w14:textId="17334F12" w:rsidR="00277973" w:rsidRPr="003D14C9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3D14C9">
        <w:rPr>
          <w:rFonts w:ascii="TH SarabunPSK" w:hAnsi="TH SarabunPSK" w:cs="TH SarabunPSK"/>
          <w:b/>
          <w:bCs/>
          <w:sz w:val="30"/>
          <w:szCs w:val="30"/>
        </w:rPr>
        <w:tab/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="005E5E0E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6A7BDD1B" w14:textId="7011763B" w:rsidR="005E5E0E" w:rsidRPr="003D14C9" w:rsidRDefault="005E5E0E" w:rsidP="00A640D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ตามที่ </w:t>
      </w:r>
      <w:r w:rsidR="00861520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="00861520" w:rsidRPr="003D14C9">
        <w:rPr>
          <w:rFonts w:ascii="TH SarabunPSK" w:hAnsi="TH SarabunPSK" w:cs="TH SarabunPSK" w:hint="cs"/>
          <w:sz w:val="30"/>
          <w:szCs w:val="30"/>
          <w:cs/>
        </w:rPr>
        <w:t xml:space="preserve"> ได้ประกาศรับข้อเสนอ</w:t>
      </w:r>
      <w:r w:rsidR="00A640D3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ภายใต้แผนงาน </w:t>
      </w:r>
      <w:r w:rsidR="006339A6">
        <w:rPr>
          <w:rFonts w:ascii="TH SarabunPSK" w:hAnsi="TH SarabunPSK" w:cs="TH SarabunPSK"/>
          <w:sz w:val="30"/>
          <w:szCs w:val="30"/>
        </w:rPr>
        <w:t>N</w:t>
      </w:r>
      <w:r w:rsidR="005D4F10">
        <w:rPr>
          <w:rFonts w:ascii="TH SarabunPSK" w:hAnsi="TH SarabunPSK" w:cs="TH SarabunPSK"/>
          <w:sz w:val="30"/>
          <w:szCs w:val="30"/>
        </w:rPr>
        <w:t xml:space="preserve">38 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(</w:t>
      </w:r>
      <w:r w:rsidR="00A640D3" w:rsidRPr="00A640D3">
        <w:rPr>
          <w:rFonts w:ascii="TH SarabunPSK" w:hAnsi="TH SarabunPSK" w:cs="TH SarabunPSK"/>
          <w:sz w:val="30"/>
          <w:szCs w:val="30"/>
        </w:rPr>
        <w:t>S</w:t>
      </w:r>
      <w:r w:rsidR="006339A6">
        <w:rPr>
          <w:rFonts w:ascii="TH SarabunPSK" w:hAnsi="TH SarabunPSK" w:cs="TH SarabunPSK"/>
          <w:sz w:val="30"/>
          <w:szCs w:val="30"/>
        </w:rPr>
        <w:t>3</w:t>
      </w:r>
      <w:r w:rsidR="00A640D3" w:rsidRPr="00A640D3">
        <w:rPr>
          <w:rFonts w:ascii="TH SarabunPSK" w:hAnsi="TH SarabunPSK" w:cs="TH SarabunPSK"/>
          <w:sz w:val="30"/>
          <w:szCs w:val="30"/>
        </w:rPr>
        <w:t>P</w:t>
      </w:r>
      <w:r w:rsidR="006339A6">
        <w:rPr>
          <w:rFonts w:ascii="TH SarabunPSK" w:hAnsi="TH SarabunPSK" w:cs="TH SarabunPSK"/>
          <w:sz w:val="30"/>
          <w:szCs w:val="30"/>
        </w:rPr>
        <w:t>1</w:t>
      </w:r>
      <w:r w:rsidR="005D4F10">
        <w:rPr>
          <w:rFonts w:ascii="TH SarabunPSK" w:hAnsi="TH SarabunPSK" w:cs="TH SarabunPSK"/>
          <w:sz w:val="30"/>
          <w:szCs w:val="30"/>
        </w:rPr>
        <w:t>8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5D4F10" w:rsidRPr="005D4F10">
        <w:rPr>
          <w:rFonts w:ascii="TH SarabunPSK" w:hAnsi="TH SarabunPSK" w:cs="TH SarabunPSK"/>
          <w:sz w:val="30"/>
          <w:szCs w:val="30"/>
          <w:cs/>
        </w:rPr>
        <w:t xml:space="preserve">วิจัยขั้นแนวหน้าในสาขาสำคัญเพื่อประยุกต์และพัฒนาต่อยอดเศรษฐกิจ </w:t>
      </w:r>
      <w:r w:rsidR="005D4F10" w:rsidRPr="005D4F10">
        <w:rPr>
          <w:rFonts w:ascii="TH SarabunPSK" w:hAnsi="TH SarabunPSK" w:cs="TH SarabunPSK"/>
          <w:sz w:val="30"/>
          <w:szCs w:val="30"/>
        </w:rPr>
        <w:t>BCG</w:t>
      </w:r>
      <w:r w:rsidR="00EB71E2">
        <w:rPr>
          <w:rFonts w:ascii="TH SarabunPSK" w:hAnsi="TH SarabunPSK" w:cs="TH SarabunPSK"/>
          <w:sz w:val="30"/>
          <w:szCs w:val="30"/>
        </w:rPr>
        <w:t xml:space="preserve"> 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 w:rsidR="00EB71E2">
        <w:rPr>
          <w:rFonts w:ascii="TH SarabunPSK" w:hAnsi="TH SarabunPSK" w:cs="TH SarabunPSK"/>
          <w:sz w:val="30"/>
          <w:szCs w:val="30"/>
        </w:rPr>
        <w:t>9</w:t>
      </w:r>
      <w:r w:rsidR="0059643A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405491" w:rsidRPr="003D14C9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</w:p>
    <w:p w14:paraId="77EC61CA" w14:textId="5676EAB8" w:rsidR="00A921BE" w:rsidRPr="000963A6" w:rsidRDefault="00405491" w:rsidP="00A921B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="00A921BE" w:rsidRPr="003D14C9">
        <w:rPr>
          <w:rFonts w:ascii="TH SarabunPSK" w:hAnsi="TH SarabunPSK" w:cs="TH SarabunPSK"/>
          <w:sz w:val="30"/>
          <w:szCs w:val="30"/>
        </w:rPr>
        <w:t>……</w:t>
      </w:r>
      <w:r w:rsidR="00A921BE">
        <w:rPr>
          <w:rFonts w:ascii="TH SarabunPSK" w:hAnsi="TH SarabunPSK" w:cs="TH SarabunPSK"/>
          <w:sz w:val="30"/>
          <w:szCs w:val="30"/>
        </w:rPr>
        <w:t>…………….</w:t>
      </w:r>
      <w:r w:rsidR="00A921BE">
        <w:rPr>
          <w:rFonts w:ascii="TH SarabunPSK" w:hAnsi="TH SarabunPSK" w:cs="TH SarabunPSK" w:hint="cs"/>
          <w:sz w:val="30"/>
          <w:szCs w:val="30"/>
          <w:cs/>
        </w:rPr>
        <w:t>(ชื่อบริษัท</w:t>
      </w:r>
      <w:r w:rsidR="00232A52">
        <w:rPr>
          <w:rFonts w:ascii="TH SarabunPSK" w:hAnsi="TH SarabunPSK" w:cs="TH SarabunPSK"/>
          <w:sz w:val="30"/>
          <w:szCs w:val="30"/>
        </w:rPr>
        <w:t>/</w:t>
      </w:r>
      <w:r w:rsidR="00232A52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>
        <w:rPr>
          <w:rFonts w:ascii="TH SarabunPSK" w:hAnsi="TH SarabunPSK" w:cs="TH SarabunPSK" w:hint="cs"/>
          <w:sz w:val="30"/>
          <w:szCs w:val="30"/>
          <w:cs/>
        </w:rPr>
        <w:t>)</w:t>
      </w:r>
      <w:r w:rsidR="00A921BE">
        <w:rPr>
          <w:rFonts w:ascii="TH SarabunPSK" w:hAnsi="TH SarabunPSK" w:cs="TH SarabunPSK"/>
          <w:sz w:val="30"/>
          <w:szCs w:val="30"/>
        </w:rPr>
        <w:t>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ได้รับทราบรายละเอียดแผนงานฯ และประสงค์เข้าร่วมโครงการ </w:t>
      </w:r>
      <w:r w:rsidR="00A921BE" w:rsidRPr="003D14C9">
        <w:rPr>
          <w:rFonts w:ascii="TH SarabunPSK" w:hAnsi="TH SarabunPSK" w:cs="TH SarabunPSK"/>
          <w:sz w:val="30"/>
          <w:szCs w:val="30"/>
        </w:rPr>
        <w:t>“</w:t>
      </w:r>
      <w:r w:rsidR="00A921BE">
        <w:rPr>
          <w:rFonts w:ascii="TH SarabunPSK" w:hAnsi="TH SarabunPSK" w:cs="TH SarabunPSK"/>
          <w:sz w:val="30"/>
          <w:szCs w:val="30"/>
        </w:rPr>
        <w:t>……………….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>ระบุชื่อโครงการ</w:t>
      </w:r>
      <w:r w:rsidR="00A921BE">
        <w:rPr>
          <w:rFonts w:ascii="TH SarabunPSK" w:hAnsi="TH SarabunPSK" w:cs="TH SarabunPSK"/>
          <w:sz w:val="30"/>
          <w:szCs w:val="30"/>
        </w:rPr>
        <w:t>……………………………..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)”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ซึ่งมี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………………………..………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………………..…………………..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 เป็นหัวหน้าโครงการ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โดย บริษัท</w:t>
      </w:r>
      <w:r w:rsidR="00C15691">
        <w:rPr>
          <w:rFonts w:ascii="TH SarabunPSK" w:hAnsi="TH SarabunPSK" w:cs="TH SarabunPSK"/>
          <w:sz w:val="30"/>
          <w:szCs w:val="30"/>
        </w:rPr>
        <w:t>/</w:t>
      </w:r>
      <w:r w:rsidR="00C15691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ยืนยันที่จะร่วมสนับสนุนงบประมาณในรูปแบบตัวเงิน 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>
        <w:rPr>
          <w:rFonts w:ascii="TH SarabunPSK" w:hAnsi="TH SarabunPSK" w:cs="TH SarabunPSK"/>
          <w:sz w:val="30"/>
          <w:szCs w:val="30"/>
        </w:rPr>
        <w:t>I</w:t>
      </w:r>
      <w:r w:rsidR="00A921BE" w:rsidRPr="003D14C9">
        <w:rPr>
          <w:rFonts w:ascii="TH SarabunPSK" w:hAnsi="TH SarabunPSK" w:cs="TH SarabunPSK"/>
          <w:sz w:val="30"/>
          <w:szCs w:val="30"/>
        </w:rPr>
        <w:t>n</w:t>
      </w:r>
      <w:r w:rsidR="00A921BE">
        <w:rPr>
          <w:rFonts w:ascii="TH SarabunPSK" w:hAnsi="TH SarabunPSK" w:cs="TH SarabunPSK"/>
          <w:sz w:val="30"/>
          <w:szCs w:val="30"/>
        </w:rPr>
        <w:t>-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cash)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เป็นจำนวน</w:t>
      </w:r>
      <w:r w:rsidR="00A921BE">
        <w:rPr>
          <w:rFonts w:ascii="TH SarabunPSK" w:hAnsi="TH SarabunPSK" w:cs="TH SarabunPSK"/>
          <w:sz w:val="30"/>
          <w:szCs w:val="30"/>
        </w:rPr>
        <w:t xml:space="preserve"> ……………………………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บาท และ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สนับสนุนงบประมาณในส่วนที่ไม่ใช่รูปแบบตัวเงิน (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In-kind)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="00A921BE" w:rsidRPr="000963A6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 ซึ่งคิดเป็นจำนวนเงินรวม 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……………………………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บาท และบริษัท</w:t>
      </w:r>
      <w:r w:rsidR="00C15691">
        <w:rPr>
          <w:rFonts w:ascii="TH SarabunPSK" w:hAnsi="TH SarabunPSK" w:cs="TH SarabunPSK"/>
          <w:sz w:val="30"/>
          <w:szCs w:val="30"/>
        </w:rPr>
        <w:t>/</w:t>
      </w:r>
      <w:r w:rsidR="00C15691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ได้ระบุผู้ที่ได้รับมอบหมายให้ร่วมดำเนินงานในโครงการ รายละเอียดดังนี้</w:t>
      </w:r>
    </w:p>
    <w:p w14:paraId="42708283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714BA671" w14:textId="77777777" w:rsidR="00A921BE" w:rsidRPr="000963A6" w:rsidRDefault="00A921BE" w:rsidP="00A921BE">
      <w:pPr>
        <w:pStyle w:val="ListParagraph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7E3D287F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54A90DDB" w14:textId="0CE1F480" w:rsidR="00295B3C" w:rsidRPr="003D14C9" w:rsidRDefault="00A921BE" w:rsidP="004B7497">
      <w:pPr>
        <w:pStyle w:val="ListParagraph"/>
        <w:spacing w:line="240" w:lineRule="auto"/>
        <w:ind w:left="425"/>
        <w:contextualSpacing w:val="0"/>
        <w:jc w:val="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31C49B7A" w14:textId="4465C0B7" w:rsidR="00952BBD" w:rsidRPr="003D14C9" w:rsidRDefault="00295B3C" w:rsidP="0086152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6EFF5452" w14:textId="77777777" w:rsidR="00952BBD" w:rsidRPr="003D14C9" w:rsidRDefault="00952BBD" w:rsidP="00861520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D1FA6E" w14:textId="2EF67EEE" w:rsidR="00295B3C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4170492D" w14:textId="62D28063" w:rsidR="00206A98" w:rsidRPr="003D14C9" w:rsidRDefault="00206A9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05FDCF48" w14:textId="595DBDC6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(</w:t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464073" w14:textId="71D8B47E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2191483A" w14:textId="0D9FBAD1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="005F5019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="002E0838" w:rsidRPr="003D14C9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3FFBCA70" w14:textId="6BEDE7B0" w:rsidR="002E0838" w:rsidRPr="003D14C9" w:rsidRDefault="002E083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………………………………..</w:t>
      </w:r>
    </w:p>
    <w:sectPr w:rsidR="002E0838" w:rsidRPr="003D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061BDC"/>
    <w:rsid w:val="00061F6F"/>
    <w:rsid w:val="000E3812"/>
    <w:rsid w:val="00161F85"/>
    <w:rsid w:val="00183E56"/>
    <w:rsid w:val="001A5251"/>
    <w:rsid w:val="001E7512"/>
    <w:rsid w:val="00206A98"/>
    <w:rsid w:val="00232A52"/>
    <w:rsid w:val="00255205"/>
    <w:rsid w:val="00277973"/>
    <w:rsid w:val="00295B3C"/>
    <w:rsid w:val="00296BCF"/>
    <w:rsid w:val="002B72FC"/>
    <w:rsid w:val="002E0838"/>
    <w:rsid w:val="0033777C"/>
    <w:rsid w:val="00363FC6"/>
    <w:rsid w:val="00370073"/>
    <w:rsid w:val="003D13D9"/>
    <w:rsid w:val="003D14C9"/>
    <w:rsid w:val="00405491"/>
    <w:rsid w:val="004B7497"/>
    <w:rsid w:val="005430B0"/>
    <w:rsid w:val="0059643A"/>
    <w:rsid w:val="005D4F10"/>
    <w:rsid w:val="005E5E0E"/>
    <w:rsid w:val="005F5019"/>
    <w:rsid w:val="006113D7"/>
    <w:rsid w:val="006339A6"/>
    <w:rsid w:val="006D47D4"/>
    <w:rsid w:val="006F1A22"/>
    <w:rsid w:val="0071281C"/>
    <w:rsid w:val="00745EB8"/>
    <w:rsid w:val="007F68E6"/>
    <w:rsid w:val="00814EF8"/>
    <w:rsid w:val="00843D64"/>
    <w:rsid w:val="00861520"/>
    <w:rsid w:val="00875492"/>
    <w:rsid w:val="00900FDD"/>
    <w:rsid w:val="009133DA"/>
    <w:rsid w:val="00952BBD"/>
    <w:rsid w:val="00956553"/>
    <w:rsid w:val="00A466C8"/>
    <w:rsid w:val="00A51A78"/>
    <w:rsid w:val="00A640D3"/>
    <w:rsid w:val="00A921BE"/>
    <w:rsid w:val="00AF4717"/>
    <w:rsid w:val="00B016C3"/>
    <w:rsid w:val="00B97AEC"/>
    <w:rsid w:val="00BC4E91"/>
    <w:rsid w:val="00C15691"/>
    <w:rsid w:val="00CF71E1"/>
    <w:rsid w:val="00D04C9F"/>
    <w:rsid w:val="00D849CB"/>
    <w:rsid w:val="00DA44B1"/>
    <w:rsid w:val="00DD7701"/>
    <w:rsid w:val="00DF1A2E"/>
    <w:rsid w:val="00E23094"/>
    <w:rsid w:val="00E44F12"/>
    <w:rsid w:val="00EA5B0A"/>
    <w:rsid w:val="00EB71E2"/>
    <w:rsid w:val="00ED1345"/>
    <w:rsid w:val="00EF337E"/>
    <w:rsid w:val="00F029A0"/>
    <w:rsid w:val="00F22887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22FE69DF-7240-4075-88C8-FD8D1CF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  <w:style w:type="paragraph" w:customStyle="1" w:styleId="Default">
    <w:name w:val="Default"/>
    <w:rsid w:val="00EA5B0A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_x0e2a__x0e16__x0e32__x0e19__x0e30_ xmlns="fa2f003c-5ada-43a5-aff4-8eab010984ba" xsi:nil="true"/>
    <TaxCatchAll xmlns="6b5d1709-12d3-448d-a01f-72beed8fc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FECF9-AA11-4ABD-B2E0-2BA4346A8A96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F9CF8A60-EED7-4BB5-B6C6-9AB2236C9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4DE73-FFB9-46D3-84D5-564C85453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Surachai Maijaroen, Ph.D</cp:lastModifiedBy>
  <cp:revision>2</cp:revision>
  <dcterms:created xsi:type="dcterms:W3CDTF">2025-07-03T12:16:00Z</dcterms:created>
  <dcterms:modified xsi:type="dcterms:W3CDTF">2025-07-03T12:16:00Z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