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1BA4F" w14:textId="36D5239F" w:rsidR="008F6E87" w:rsidRPr="00A50E60" w:rsidRDefault="008F6E87" w:rsidP="00E5623A">
      <w:pPr>
        <w:spacing w:before="120" w:after="0"/>
        <w:ind w:left="5040" w:firstLine="720"/>
        <w:rPr>
          <w:rFonts w:ascii="TH SarabunPSK" w:eastAsia="Aptos" w:hAnsi="TH SarabunPSK" w:cs="TH SarabunPSK"/>
          <w:b/>
          <w:bCs/>
          <w:color w:val="002060"/>
          <w:kern w:val="0"/>
          <w:sz w:val="28"/>
          <w:szCs w:val="28"/>
          <w14:ligatures w14:val="none"/>
        </w:rPr>
      </w:pPr>
      <w:r w:rsidRPr="008F6E87">
        <w:rPr>
          <w:rFonts w:ascii="TH SarabunPSK" w:eastAsia="Aptos" w:hAnsi="TH SarabunPSK" w:cs="TH SarabunPSK" w:hint="cs"/>
          <w:b/>
          <w:bCs/>
          <w:color w:val="002060"/>
          <w:kern w:val="0"/>
          <w:sz w:val="28"/>
          <w:szCs w:val="28"/>
          <w:cs/>
          <w14:ligatures w14:val="none"/>
        </w:rPr>
        <w:t>แบบสรุป</w:t>
      </w:r>
      <w:r w:rsidR="0037219C">
        <w:rPr>
          <w:rFonts w:ascii="TH SarabunPSK" w:eastAsia="Aptos" w:hAnsi="TH SarabunPSK" w:cs="TH SarabunPSK" w:hint="cs"/>
          <w:b/>
          <w:bCs/>
          <w:color w:val="002060"/>
          <w:kern w:val="0"/>
          <w:sz w:val="28"/>
          <w:szCs w:val="28"/>
          <w:cs/>
          <w14:ligatures w14:val="none"/>
        </w:rPr>
        <w:t xml:space="preserve">ข้อเสนอโครงการ </w:t>
      </w:r>
      <w:r w:rsidRPr="008F6E87">
        <w:rPr>
          <w:rFonts w:ascii="TH SarabunPSK" w:eastAsia="Aptos" w:hAnsi="TH SarabunPSK" w:cs="TH SarabunPSK" w:hint="cs"/>
          <w:b/>
          <w:bCs/>
          <w:color w:val="002060"/>
          <w:kern w:val="0"/>
          <w:sz w:val="28"/>
          <w:szCs w:val="28"/>
          <w:cs/>
          <w14:ligatures w14:val="none"/>
        </w:rPr>
        <w:t>แผนงาน</w:t>
      </w:r>
      <w:r w:rsidRPr="008F6E87">
        <w:rPr>
          <w:rFonts w:ascii="TH SarabunPSK" w:eastAsia="Aptos" w:hAnsi="TH SarabunPSK" w:cs="TH SarabunPSK"/>
          <w:b/>
          <w:bCs/>
          <w:color w:val="002060"/>
          <w:kern w:val="0"/>
          <w:sz w:val="28"/>
          <w:szCs w:val="28"/>
          <w:cs/>
          <w14:ligatures w14:val="none"/>
        </w:rPr>
        <w:t xml:space="preserve"> </w:t>
      </w:r>
      <w:r w:rsidRPr="008F6E87">
        <w:rPr>
          <w:rFonts w:ascii="TH SarabunPSK" w:eastAsia="Aptos" w:hAnsi="TH SarabunPSK" w:cs="TH SarabunPSK"/>
          <w:b/>
          <w:bCs/>
          <w:color w:val="002060"/>
          <w:kern w:val="0"/>
          <w:sz w:val="28"/>
          <w:szCs w:val="28"/>
          <w14:ligatures w14:val="none"/>
        </w:rPr>
        <w:t xml:space="preserve">P22 </w:t>
      </w:r>
      <w:r w:rsidRPr="008F6E87">
        <w:rPr>
          <w:rFonts w:ascii="TH SarabunPSK" w:eastAsia="Aptos" w:hAnsi="TH SarabunPSK" w:cs="TH SarabunPSK"/>
          <w:b/>
          <w:bCs/>
          <w:color w:val="002060"/>
          <w:kern w:val="0"/>
          <w:sz w:val="28"/>
          <w:szCs w:val="28"/>
          <w:cs/>
          <w14:ligatures w14:val="none"/>
        </w:rPr>
        <w:t>พัฒนาและยกระดับสถาบัน</w:t>
      </w:r>
      <w:proofErr w:type="spellStart"/>
      <w:r w:rsidRPr="008F6E87">
        <w:rPr>
          <w:rFonts w:ascii="TH SarabunPSK" w:eastAsia="Aptos" w:hAnsi="TH SarabunPSK" w:cs="TH SarabunPSK"/>
          <w:b/>
          <w:bCs/>
          <w:color w:val="002060"/>
          <w:kern w:val="0"/>
          <w:sz w:val="28"/>
          <w:szCs w:val="28"/>
          <w:cs/>
          <w14:ligatures w14:val="none"/>
        </w:rPr>
        <w:t>ด้้านวิิ</w:t>
      </w:r>
      <w:proofErr w:type="spellEnd"/>
      <w:r w:rsidRPr="008F6E87">
        <w:rPr>
          <w:rFonts w:ascii="TH SarabunPSK" w:eastAsia="Aptos" w:hAnsi="TH SarabunPSK" w:cs="TH SarabunPSK"/>
          <w:b/>
          <w:bCs/>
          <w:color w:val="002060"/>
          <w:kern w:val="0"/>
          <w:sz w:val="28"/>
          <w:szCs w:val="28"/>
          <w:cs/>
          <w14:ligatures w14:val="none"/>
        </w:rPr>
        <w:t>ทยา</w:t>
      </w:r>
      <w:proofErr w:type="spellStart"/>
      <w:r w:rsidRPr="008F6E87">
        <w:rPr>
          <w:rFonts w:ascii="TH SarabunPSK" w:eastAsia="Aptos" w:hAnsi="TH SarabunPSK" w:cs="TH SarabunPSK"/>
          <w:b/>
          <w:bCs/>
          <w:color w:val="002060"/>
          <w:kern w:val="0"/>
          <w:sz w:val="28"/>
          <w:szCs w:val="28"/>
          <w:cs/>
          <w14:ligatures w14:val="none"/>
        </w:rPr>
        <w:t>ศา</w:t>
      </w:r>
      <w:proofErr w:type="spellEnd"/>
      <w:r w:rsidRPr="008F6E87">
        <w:rPr>
          <w:rFonts w:ascii="TH SarabunPSK" w:eastAsia="Aptos" w:hAnsi="TH SarabunPSK" w:cs="TH SarabunPSK"/>
          <w:b/>
          <w:bCs/>
          <w:color w:val="002060"/>
          <w:kern w:val="0"/>
          <w:sz w:val="28"/>
          <w:szCs w:val="28"/>
          <w:cs/>
          <w14:ligatures w14:val="none"/>
        </w:rPr>
        <w:t>สต</w:t>
      </w:r>
      <w:proofErr w:type="spellStart"/>
      <w:r w:rsidRPr="008F6E87">
        <w:rPr>
          <w:rFonts w:ascii="TH SarabunPSK" w:eastAsia="Aptos" w:hAnsi="TH SarabunPSK" w:cs="TH SarabunPSK"/>
          <w:b/>
          <w:bCs/>
          <w:color w:val="002060"/>
          <w:kern w:val="0"/>
          <w:sz w:val="28"/>
          <w:szCs w:val="28"/>
          <w:cs/>
          <w14:ligatures w14:val="none"/>
        </w:rPr>
        <w:t>ร์์</w:t>
      </w:r>
      <w:proofErr w:type="spellEnd"/>
      <w:r w:rsidRPr="008F6E87">
        <w:rPr>
          <w:rFonts w:ascii="TH SarabunPSK" w:eastAsia="Aptos" w:hAnsi="TH SarabunPSK" w:cs="TH SarabunPSK"/>
          <w:b/>
          <w:bCs/>
          <w:color w:val="002060"/>
          <w:kern w:val="0"/>
          <w:sz w:val="28"/>
          <w:szCs w:val="28"/>
          <w:cs/>
          <w14:ligatures w14:val="none"/>
        </w:rPr>
        <w:t xml:space="preserve"> </w:t>
      </w:r>
      <w:proofErr w:type="spellStart"/>
      <w:r w:rsidRPr="008F6E87">
        <w:rPr>
          <w:rFonts w:ascii="TH SarabunPSK" w:eastAsia="Aptos" w:hAnsi="TH SarabunPSK" w:cs="TH SarabunPSK"/>
          <w:b/>
          <w:bCs/>
          <w:color w:val="002060"/>
          <w:kern w:val="0"/>
          <w:sz w:val="28"/>
          <w:szCs w:val="28"/>
          <w:cs/>
          <w14:ligatures w14:val="none"/>
        </w:rPr>
        <w:t>วิิจััย</w:t>
      </w:r>
      <w:proofErr w:type="spellEnd"/>
      <w:r w:rsidRPr="008F6E87">
        <w:rPr>
          <w:rFonts w:ascii="TH SarabunPSK" w:eastAsia="Aptos" w:hAnsi="TH SarabunPSK" w:cs="TH SarabunPSK"/>
          <w:b/>
          <w:bCs/>
          <w:color w:val="002060"/>
          <w:kern w:val="0"/>
          <w:sz w:val="28"/>
          <w:szCs w:val="28"/>
          <w14:ligatures w14:val="none"/>
        </w:rPr>
        <w:t xml:space="preserve"> </w:t>
      </w:r>
      <w:r w:rsidRPr="008F6E87">
        <w:rPr>
          <w:rFonts w:ascii="TH SarabunPSK" w:eastAsia="Aptos" w:hAnsi="TH SarabunPSK" w:cs="TH SarabunPSK"/>
          <w:b/>
          <w:bCs/>
          <w:color w:val="002060"/>
          <w:kern w:val="0"/>
          <w:sz w:val="28"/>
          <w:szCs w:val="28"/>
          <w:cs/>
          <w14:ligatures w14:val="none"/>
        </w:rPr>
        <w:t>และนวัตกรรม</w:t>
      </w:r>
    </w:p>
    <w:p w14:paraId="013D6086" w14:textId="77777777" w:rsidR="00E5623A" w:rsidRDefault="008F6E87" w:rsidP="00E5623A">
      <w:pPr>
        <w:spacing w:before="120" w:after="0"/>
        <w:ind w:left="1440" w:firstLine="720"/>
        <w:rPr>
          <w:rFonts w:ascii="TH SarabunPSK" w:eastAsia="Aptos" w:hAnsi="TH SarabunPSK" w:cs="TH SarabunPSK"/>
          <w:b/>
          <w:bCs/>
          <w:color w:val="000000"/>
          <w:kern w:val="0"/>
          <w:sz w:val="28"/>
          <w:szCs w:val="28"/>
          <w14:ligatures w14:val="none"/>
        </w:rPr>
      </w:pPr>
      <w:r>
        <w:rPr>
          <w:rFonts w:ascii="TH SarabunPSK" w:eastAsia="Aptos" w:hAnsi="TH SarabunPSK" w:cs="TH SarabunPSK" w:hint="cs"/>
          <w:b/>
          <w:bCs/>
          <w:color w:val="000000"/>
          <w:kern w:val="0"/>
          <w:sz w:val="28"/>
          <w:szCs w:val="28"/>
          <w:cs/>
          <w14:ligatures w14:val="none"/>
        </w:rPr>
        <w:t>แ</w:t>
      </w:r>
      <w:r w:rsidRPr="008F6E87">
        <w:rPr>
          <w:rFonts w:ascii="TH SarabunPSK" w:eastAsia="Aptos" w:hAnsi="TH SarabunPSK" w:cs="TH SarabunPSK"/>
          <w:b/>
          <w:bCs/>
          <w:color w:val="000000"/>
          <w:kern w:val="0"/>
          <w:sz w:val="28"/>
          <w:szCs w:val="28"/>
          <w:cs/>
          <w14:ligatures w14:val="none"/>
        </w:rPr>
        <w:t>ผนงานย่อย</w:t>
      </w:r>
      <w:r w:rsidR="00E5623A">
        <w:rPr>
          <w:rFonts w:ascii="TH SarabunPSK" w:eastAsia="Aptos" w:hAnsi="TH SarabunPSK" w:cs="TH SarabunPSK"/>
          <w:b/>
          <w:bCs/>
          <w:color w:val="000000"/>
          <w:kern w:val="0"/>
          <w:sz w:val="28"/>
          <w:szCs w:val="28"/>
          <w14:ligatures w14:val="none"/>
        </w:rPr>
        <w:t xml:space="preserve"> </w:t>
      </w:r>
      <w:r w:rsidRPr="008F6E87">
        <w:rPr>
          <w:rFonts w:ascii="TH SarabunPSK" w:eastAsia="Aptos" w:hAnsi="TH SarabunPSK" w:cs="TH SarabunPSK"/>
          <w:b/>
          <w:bCs/>
          <w:color w:val="000000"/>
          <w:kern w:val="0"/>
          <w:sz w:val="28"/>
          <w:szCs w:val="28"/>
          <w14:ligatures w14:val="none"/>
        </w:rPr>
        <w:t>N46</w:t>
      </w:r>
      <w:r w:rsidRPr="008F6E87">
        <w:rPr>
          <w:rFonts w:ascii="TH SarabunPSK" w:eastAsia="Aptos" w:hAnsi="TH SarabunPSK" w:cs="TH SarabunPSK"/>
          <w:b/>
          <w:bCs/>
          <w:color w:val="000000"/>
          <w:kern w:val="0"/>
          <w:sz w:val="28"/>
          <w:szCs w:val="28"/>
          <w:cs/>
          <w14:ligatures w14:val="none"/>
        </w:rPr>
        <w:t xml:space="preserve"> พัฒนาระบบนิเวศวิทยาศาสตร์ วิจัยและนวัตกรรม รวมทั้งการพัฒนาเทคโนโลยีของสถาบันด้านวิทยาศาสตร์ วิจัยและนวัตกรรม ให้ทันสมัยและเป็นที่ยอมรับในระดับสากล</w:t>
      </w:r>
    </w:p>
    <w:p w14:paraId="74F5453C" w14:textId="6053930E" w:rsidR="008F6E87" w:rsidRPr="008F6E87" w:rsidRDefault="008F6E87" w:rsidP="00E5623A">
      <w:pPr>
        <w:spacing w:before="120" w:after="0"/>
        <w:ind w:left="4320" w:firstLine="720"/>
        <w:rPr>
          <w:rFonts w:ascii="TH SarabunPSK" w:eastAsia="Aptos" w:hAnsi="TH SarabunPSK" w:cs="TH SarabunPSK"/>
          <w:b/>
          <w:bCs/>
          <w:color w:val="000000"/>
          <w:kern w:val="0"/>
          <w:sz w:val="28"/>
          <w:szCs w:val="28"/>
          <w14:ligatures w14:val="none"/>
        </w:rPr>
      </w:pPr>
      <w:r w:rsidRPr="008F6E87">
        <w:rPr>
          <w:rFonts w:ascii="TH SarabunPSK" w:eastAsia="Aptos" w:hAnsi="TH SarabunPSK" w:cs="TH SarabunPSK"/>
          <w:b/>
          <w:bCs/>
          <w:color w:val="000000"/>
          <w:kern w:val="0"/>
          <w:sz w:val="28"/>
          <w:szCs w:val="28"/>
          <w:cs/>
          <w14:ligatures w14:val="none"/>
        </w:rPr>
        <w:t>ให้ตอบโจทย์เป้าหมายของประเทศอย่างชัดเจนและสามารถเทียบเคียงระดับนานาชาติ</w:t>
      </w:r>
      <w:r w:rsidRPr="008F6E87">
        <w:rPr>
          <w:rFonts w:ascii="TH SarabunPSK" w:eastAsia="Aptos" w:hAnsi="TH SarabunPSK" w:cs="TH SarabunPSK" w:hint="cs"/>
          <w:b/>
          <w:bCs/>
          <w:color w:val="000000"/>
          <w:kern w:val="0"/>
          <w:sz w:val="28"/>
          <w:szCs w:val="28"/>
          <w:cs/>
          <w14:ligatures w14:val="none"/>
        </w:rPr>
        <w:t xml:space="preserve"> </w:t>
      </w:r>
      <w:r w:rsidRPr="008F6E87">
        <w:rPr>
          <w:rFonts w:ascii="TH SarabunPSK" w:eastAsia="Aptos" w:hAnsi="TH SarabunPSK" w:cs="TH SarabunPSK"/>
          <w:b/>
          <w:bCs/>
          <w:color w:val="000000"/>
          <w:kern w:val="0"/>
          <w:sz w:val="28"/>
          <w:szCs w:val="28"/>
          <w:cs/>
          <w14:ligatures w14:val="none"/>
        </w:rPr>
        <w:t xml:space="preserve">ประจำปีงบประมาณ </w:t>
      </w:r>
      <w:r w:rsidRPr="008F6E87">
        <w:rPr>
          <w:rFonts w:ascii="TH SarabunPSK" w:eastAsia="Aptos" w:hAnsi="TH SarabunPSK" w:cs="TH SarabunPSK"/>
          <w:b/>
          <w:bCs/>
          <w:color w:val="000000"/>
          <w:kern w:val="0"/>
          <w:sz w:val="28"/>
          <w:szCs w:val="28"/>
          <w14:ligatures w14:val="none"/>
        </w:rPr>
        <w:t>2569</w:t>
      </w:r>
    </w:p>
    <w:p w14:paraId="006DF527" w14:textId="15145FF5" w:rsidR="008F6E87" w:rsidRPr="008F6E87" w:rsidRDefault="008F6E87" w:rsidP="6C0FE630">
      <w:pPr>
        <w:spacing w:before="120" w:after="0"/>
        <w:jc w:val="center"/>
        <w:rPr>
          <w:rFonts w:ascii="TH SarabunPSK" w:eastAsia="Aptos" w:hAnsi="TH SarabunPSK" w:cs="TH SarabunPSK"/>
          <w:b/>
          <w:bCs/>
          <w:color w:val="000000"/>
          <w:kern w:val="0"/>
          <w14:ligatures w14:val="none"/>
        </w:rPr>
      </w:pPr>
      <w:r w:rsidRPr="6C0FE630">
        <w:rPr>
          <w:rFonts w:ascii="TH SarabunPSK" w:eastAsia="Aptos" w:hAnsi="TH SarabunPSK" w:cs="TH SarabunPSK"/>
          <w:b/>
          <w:bCs/>
          <w:color w:val="000000"/>
          <w:kern w:val="0"/>
          <w:cs/>
          <w14:ligatures w14:val="none"/>
        </w:rPr>
        <w:t>ชื่อโครงการ</w:t>
      </w:r>
      <w:r w:rsidRPr="6C0FE630">
        <w:rPr>
          <w:rFonts w:ascii="TH SarabunPSK" w:eastAsia="Aptos" w:hAnsi="TH SarabunPSK" w:cs="TH SarabunPSK"/>
          <w:b/>
          <w:bCs/>
          <w:color w:val="000000"/>
          <w:kern w:val="0"/>
          <w14:ligatures w14:val="none"/>
        </w:rPr>
        <w:t>:</w:t>
      </w:r>
      <w:r w:rsidRPr="6C0FE630">
        <w:rPr>
          <w:rFonts w:ascii="TH SarabunPSK" w:eastAsia="Aptos" w:hAnsi="TH SarabunPSK" w:cs="TH SarabunPSK"/>
          <w:color w:val="000000"/>
          <w:kern w:val="0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………………………………………………………………………………………………………………………………………………………………………………………..</w:t>
      </w:r>
    </w:p>
    <w:p w14:paraId="387E2E1D" w14:textId="42A5831B" w:rsidR="00B279E5" w:rsidRPr="008F6E87" w:rsidRDefault="008F6E87" w:rsidP="008E4DE0">
      <w:pPr>
        <w:spacing w:before="120" w:after="0"/>
        <w:jc w:val="center"/>
        <w:rPr>
          <w:rFonts w:ascii="TH SarabunPSK" w:eastAsia="Aptos" w:hAnsi="TH SarabunPSK" w:cs="TH SarabunPSK"/>
          <w:b/>
          <w:bCs/>
          <w:color w:val="000000"/>
          <w:kern w:val="0"/>
          <w:szCs w:val="24"/>
          <w14:ligatures w14:val="none"/>
        </w:rPr>
      </w:pPr>
      <w:r w:rsidRPr="008F6E87">
        <w:rPr>
          <w:rFonts w:ascii="TH SarabunPSK" w:eastAsia="Aptos" w:hAnsi="TH SarabunPSK" w:cs="TH SarabunPSK" w:hint="cs"/>
          <w:b/>
          <w:bCs/>
          <w:color w:val="000000"/>
          <w:kern w:val="0"/>
          <w:szCs w:val="24"/>
          <w:cs/>
          <w14:ligatures w14:val="none"/>
        </w:rPr>
        <w:t>หัวหน้าโครงการ</w:t>
      </w:r>
      <w:r w:rsidRPr="008F6E87">
        <w:rPr>
          <w:rFonts w:ascii="TH SarabunPSK" w:eastAsia="Aptos" w:hAnsi="TH SarabunPSK" w:cs="TH SarabunPSK"/>
          <w:b/>
          <w:bCs/>
          <w:color w:val="000000"/>
          <w:kern w:val="0"/>
          <w:szCs w:val="24"/>
          <w14:ligatures w14:val="none"/>
        </w:rPr>
        <w:t>:</w:t>
      </w:r>
      <w:r w:rsidRPr="008F6E87">
        <w:rPr>
          <w:rFonts w:ascii="TH SarabunPSK" w:eastAsia="Aptos" w:hAnsi="TH SarabunPSK" w:cs="TH SarabunPSK"/>
          <w:color w:val="000000"/>
          <w:kern w:val="0"/>
          <w:szCs w:val="24"/>
          <w14:ligatures w14:val="none"/>
        </w:rPr>
        <w:t>………………………………………………………………………………</w:t>
      </w:r>
      <w:r w:rsidRPr="008F6E87">
        <w:rPr>
          <w:rFonts w:ascii="TH SarabunPSK" w:eastAsia="Aptos" w:hAnsi="TH SarabunPSK" w:cs="TH SarabunPSK" w:hint="cs"/>
          <w:b/>
          <w:bCs/>
          <w:color w:val="000000"/>
          <w:kern w:val="0"/>
          <w:szCs w:val="24"/>
          <w:cs/>
          <w14:ligatures w14:val="none"/>
        </w:rPr>
        <w:t>สังกัด</w:t>
      </w:r>
      <w:r w:rsidRPr="008F6E87">
        <w:rPr>
          <w:rFonts w:ascii="TH SarabunPSK" w:eastAsia="Aptos" w:hAnsi="TH SarabunPSK" w:cs="TH SarabunPSK"/>
          <w:b/>
          <w:bCs/>
          <w:color w:val="000000"/>
          <w:kern w:val="0"/>
          <w:szCs w:val="24"/>
          <w14:ligatures w14:val="none"/>
        </w:rPr>
        <w:t>:</w:t>
      </w:r>
      <w:r w:rsidRPr="008F6E87">
        <w:rPr>
          <w:rFonts w:ascii="TH SarabunPSK" w:eastAsia="Aptos" w:hAnsi="TH SarabunPSK" w:cs="TH SarabunPSK"/>
          <w:color w:val="000000"/>
          <w:kern w:val="0"/>
          <w:szCs w:val="24"/>
          <w14:ligatures w14:val="none"/>
        </w:rPr>
        <w:t>……………………………………………………………………………………….</w:t>
      </w:r>
    </w:p>
    <w:p w14:paraId="1BC04FEE" w14:textId="77777777" w:rsidR="008F6E87" w:rsidRPr="008F6E87" w:rsidRDefault="008F6E87" w:rsidP="008F6E87">
      <w:pPr>
        <w:spacing w:after="0"/>
        <w:rPr>
          <w:rFonts w:ascii="TH SarabunPSK" w:eastAsia="Aptos" w:hAnsi="TH SarabunPSK" w:cs="TH SarabunPSK"/>
          <w:color w:val="FF0000"/>
          <w:kern w:val="0"/>
          <w:sz w:val="8"/>
          <w:szCs w:val="8"/>
          <w14:ligatures w14:val="none"/>
        </w:rPr>
      </w:pPr>
    </w:p>
    <w:tbl>
      <w:tblPr>
        <w:tblStyle w:val="TableGrid1"/>
        <w:tblW w:w="1810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0"/>
        <w:gridCol w:w="20"/>
        <w:gridCol w:w="4665"/>
        <w:gridCol w:w="20"/>
        <w:gridCol w:w="4806"/>
        <w:gridCol w:w="20"/>
        <w:gridCol w:w="4184"/>
      </w:tblGrid>
      <w:tr w:rsidR="008F6E87" w:rsidRPr="008F6E87" w14:paraId="0817A4C4" w14:textId="77777777" w:rsidTr="6C0FE630">
        <w:tc>
          <w:tcPr>
            <w:tcW w:w="4396" w:type="dxa"/>
          </w:tcPr>
          <w:tbl>
            <w:tblPr>
              <w:tblStyle w:val="TableGrid1"/>
              <w:tblW w:w="4253" w:type="dxa"/>
              <w:tblInd w:w="133" w:type="dxa"/>
              <w:tblLayout w:type="fixed"/>
              <w:tblLook w:val="04A0" w:firstRow="1" w:lastRow="0" w:firstColumn="1" w:lastColumn="0" w:noHBand="0" w:noVBand="1"/>
            </w:tblPr>
            <w:tblGrid>
              <w:gridCol w:w="4253"/>
            </w:tblGrid>
            <w:tr w:rsidR="008F6E87" w:rsidRPr="008F6E87" w14:paraId="62EDE5BD" w14:textId="77777777" w:rsidTr="6C0FE630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9966"/>
                </w:tcPr>
                <w:p w14:paraId="3BC72BF3" w14:textId="763A62DD" w:rsidR="008F6E87" w:rsidRPr="008F6E87" w:rsidRDefault="008F6E87" w:rsidP="008F6E87">
                  <w:pPr>
                    <w:spacing w:before="120"/>
                    <w:ind w:left="-253" w:firstLine="253"/>
                    <w:jc w:val="center"/>
                    <w:rPr>
                      <w:rFonts w:eastAsia="Aptos"/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8F6E87">
                    <w:rPr>
                      <w:rFonts w:eastAsia="Aptos" w:hint="cs"/>
                      <w:b/>
                      <w:bCs/>
                      <w:color w:val="000000"/>
                      <w:sz w:val="26"/>
                      <w:szCs w:val="26"/>
                      <w:cs/>
                    </w:rPr>
                    <w:t>ข้อมูลโครงการ</w:t>
                  </w:r>
                  <w:r w:rsidRPr="008F6E87">
                    <w:rPr>
                      <w:rFonts w:eastAsia="Aptos"/>
                      <w:b/>
                      <w:bCs/>
                      <w:color w:val="000000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A9000E" w:rsidRPr="008F6E87" w14:paraId="3BF4AF5F" w14:textId="77777777" w:rsidTr="6C0FE630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D538D92" w14:textId="77777777" w:rsidR="00A50E60" w:rsidRPr="00A50E60" w:rsidRDefault="00A50E60" w:rsidP="6C0FE630">
                  <w:pPr>
                    <w:pStyle w:val="ListParagraph"/>
                    <w:numPr>
                      <w:ilvl w:val="0"/>
                      <w:numId w:val="8"/>
                    </w:numPr>
                    <w:spacing w:before="120"/>
                    <w:rPr>
                      <w:rFonts w:eastAsia="Aptos"/>
                      <w:b/>
                      <w:bCs/>
                      <w:color w:val="000000"/>
                    </w:rPr>
                  </w:pPr>
                  <w:r w:rsidRPr="6C0FE630">
                    <w:rPr>
                      <w:rFonts w:eastAsia="Aptos"/>
                      <w:b/>
                      <w:bCs/>
                      <w:color w:val="000000"/>
                      <w:cs/>
                    </w:rPr>
                    <w:t>งบประมาณรวมทั้งโครงการ</w:t>
                  </w:r>
                  <w:r w:rsidRPr="6C0FE630">
                    <w:rPr>
                      <w:rFonts w:eastAsia="Aptos"/>
                      <w:color w:val="000000"/>
                    </w:rPr>
                    <w:t>………………………………..………..</w:t>
                  </w:r>
                  <w:r w:rsidRPr="6C0FE630">
                    <w:rPr>
                      <w:rFonts w:eastAsia="Aptos"/>
                      <w:b/>
                      <w:bCs/>
                      <w:color w:val="000000"/>
                      <w:cs/>
                    </w:rPr>
                    <w:t>บาท</w:t>
                  </w:r>
                </w:p>
                <w:p w14:paraId="632D2DFF" w14:textId="7C1ADB14" w:rsidR="00A50E60" w:rsidRPr="00A50E60" w:rsidRDefault="00A50E60" w:rsidP="00A50E60">
                  <w:pPr>
                    <w:pStyle w:val="ListParagraph"/>
                    <w:numPr>
                      <w:ilvl w:val="0"/>
                      <w:numId w:val="8"/>
                    </w:numPr>
                    <w:spacing w:before="120"/>
                    <w:rPr>
                      <w:rFonts w:eastAsia="Aptos"/>
                      <w:b/>
                      <w:bCs/>
                      <w:color w:val="000000"/>
                      <w:cs/>
                      <w:lang w:val="pt-BR"/>
                    </w:rPr>
                  </w:pPr>
                  <w:r w:rsidRPr="00A50E60">
                    <w:rPr>
                      <w:rFonts w:eastAsia="Aptos" w:hint="cs"/>
                      <w:b/>
                      <w:bCs/>
                      <w:color w:val="000000"/>
                      <w:cs/>
                    </w:rPr>
                    <w:t>งบ</w:t>
                  </w:r>
                  <w:r w:rsidRPr="00A50E60">
                    <w:rPr>
                      <w:rFonts w:eastAsia="Aptos"/>
                      <w:b/>
                      <w:bCs/>
                      <w:color w:val="000000"/>
                      <w:cs/>
                      <w:lang w:val="pt-BR"/>
                    </w:rPr>
                    <w:t>ประมาณจากแหล่งอื่น (ทั้งภาครัฐและเอกชน)</w:t>
                  </w:r>
                </w:p>
                <w:p w14:paraId="574A7F21" w14:textId="525C3910" w:rsidR="00A50E60" w:rsidRPr="008F6E87" w:rsidRDefault="00A50E60" w:rsidP="00A50E60">
                  <w:pPr>
                    <w:spacing w:before="120"/>
                    <w:rPr>
                      <w:rFonts w:eastAsia="Aptos"/>
                      <w:b/>
                      <w:bCs/>
                      <w:color w:val="000000"/>
                      <w:u w:val="single"/>
                      <w:cs/>
                      <w:lang w:val="pt-BR"/>
                    </w:rPr>
                  </w:pPr>
                  <w:r w:rsidRPr="008F6E87">
                    <w:rPr>
                      <w:rFonts w:eastAsia="Aptos"/>
                      <w:b/>
                      <w:bCs/>
                      <w:color w:val="000000"/>
                      <w:u w:val="single"/>
                      <w:cs/>
                      <w:lang w:val="pt-BR"/>
                    </w:rPr>
                    <w:t>ภายใน</w:t>
                  </w:r>
                  <w:r>
                    <w:rPr>
                      <w:rFonts w:eastAsia="Aptos" w:hint="cs"/>
                      <w:b/>
                      <w:bCs/>
                      <w:color w:val="000000"/>
                      <w:u w:val="single"/>
                      <w:cs/>
                      <w:lang w:val="pt-BR"/>
                    </w:rPr>
                    <w:t>/ต่าง</w:t>
                  </w:r>
                  <w:r w:rsidRPr="008F6E87">
                    <w:rPr>
                      <w:rFonts w:eastAsia="Aptos"/>
                      <w:b/>
                      <w:bCs/>
                      <w:color w:val="000000"/>
                      <w:u w:val="single"/>
                      <w:cs/>
                      <w:lang w:val="pt-BR"/>
                    </w:rPr>
                    <w:t>ประเทศ</w:t>
                  </w:r>
                </w:p>
                <w:p w14:paraId="20F39700" w14:textId="48F7F2B2" w:rsidR="00A50E60" w:rsidRPr="00B279E5" w:rsidRDefault="00A50E60" w:rsidP="00A50E60">
                  <w:pPr>
                    <w:spacing w:before="120"/>
                    <w:rPr>
                      <w:rFonts w:eastAsia="Aptos"/>
                      <w:color w:val="000000"/>
                      <w:u w:val="dotted"/>
                      <w:cs/>
                    </w:rPr>
                  </w:pPr>
                  <w:r w:rsidRPr="008F6E87">
                    <w:rPr>
                      <w:rFonts w:eastAsia="Aptos"/>
                      <w:color w:val="000000"/>
                      <w:cs/>
                      <w:lang w:val="pt-BR"/>
                    </w:rPr>
                    <w:t>ชื่อแหล่งทุน:</w:t>
                  </w:r>
                  <w:r w:rsidRPr="008F6E87">
                    <w:rPr>
                      <w:rFonts w:eastAsia="Aptos"/>
                      <w:color w:val="000000"/>
                    </w:rPr>
                    <w:t xml:space="preserve"> …………………………..</w:t>
                  </w:r>
                  <w:r w:rsidRPr="008F6E87">
                    <w:rPr>
                      <w:rFonts w:eastAsia="Aptos" w:hint="cs"/>
                      <w:color w:val="000000"/>
                      <w:cs/>
                    </w:rPr>
                    <w:t>..........................................................</w:t>
                  </w:r>
                  <w:r w:rsidRPr="008F6E87">
                    <w:rPr>
                      <w:rFonts w:eastAsia="Aptos"/>
                      <w:color w:val="000000"/>
                      <w:cs/>
                      <w:lang w:val="pt-BR"/>
                    </w:rPr>
                    <w:t xml:space="preserve">งบประมาณ </w:t>
                  </w:r>
                  <w:r w:rsidRPr="008F6E87">
                    <w:rPr>
                      <w:rFonts w:eastAsia="Aptos"/>
                      <w:color w:val="000000"/>
                      <w:lang w:val="pt-BR"/>
                    </w:rPr>
                    <w:t>in-cash:</w:t>
                  </w:r>
                  <w:r w:rsidRPr="008F6E87">
                    <w:rPr>
                      <w:rFonts w:eastAsia="Aptos" w:hint="cs"/>
                      <w:color w:val="000000"/>
                      <w:cs/>
                      <w:lang w:val="pt-BR"/>
                    </w:rPr>
                    <w:t>..............................................</w:t>
                  </w:r>
                  <w:r w:rsidRPr="008F6E87">
                    <w:rPr>
                      <w:rFonts w:eastAsia="Aptos" w:hint="cs"/>
                      <w:color w:val="000000"/>
                      <w:cs/>
                    </w:rPr>
                    <w:t>...................</w:t>
                  </w:r>
                  <w:r w:rsidRPr="008F6E87">
                    <w:rPr>
                      <w:rFonts w:eastAsia="Aptos"/>
                      <w:color w:val="000000"/>
                      <w:cs/>
                    </w:rPr>
                    <w:t>บาท</w:t>
                  </w:r>
                </w:p>
              </w:tc>
            </w:tr>
            <w:tr w:rsidR="008F6E87" w:rsidRPr="008F6E87" w14:paraId="404B7F9A" w14:textId="77777777" w:rsidTr="6C0FE630">
              <w:tc>
                <w:tcPr>
                  <w:tcW w:w="42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5B93630B" w14:textId="77777777" w:rsidR="008F6E87" w:rsidRPr="008F6E87" w:rsidRDefault="008F6E87" w:rsidP="008F6E87">
                  <w:pPr>
                    <w:spacing w:before="120"/>
                    <w:rPr>
                      <w:rFonts w:eastAsia="Aptos"/>
                      <w:b/>
                      <w:bCs/>
                      <w:color w:val="000000"/>
                      <w:sz w:val="6"/>
                      <w:szCs w:val="6"/>
                    </w:rPr>
                  </w:pPr>
                </w:p>
              </w:tc>
            </w:tr>
            <w:tr w:rsidR="008F6E87" w:rsidRPr="008F6E87" w14:paraId="3901219A" w14:textId="77777777" w:rsidTr="6C0FE630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3943B9" w14:textId="77777777" w:rsidR="008F6E87" w:rsidRDefault="00A50E60" w:rsidP="00A50E60">
                  <w:pPr>
                    <w:pStyle w:val="ListParagraph"/>
                    <w:numPr>
                      <w:ilvl w:val="0"/>
                      <w:numId w:val="9"/>
                    </w:numPr>
                    <w:spacing w:before="120"/>
                    <w:rPr>
                      <w:rFonts w:eastAsia="Aptos"/>
                      <w:b/>
                      <w:bCs/>
                      <w:color w:val="000000"/>
                    </w:rPr>
                  </w:pPr>
                  <w:r w:rsidRPr="00A50E60">
                    <w:rPr>
                      <w:rFonts w:eastAsia="Aptos"/>
                      <w:b/>
                      <w:bCs/>
                      <w:color w:val="000000"/>
                      <w:cs/>
                    </w:rPr>
                    <w:t>วัตถุประสงค์โครงการ</w:t>
                  </w:r>
                  <w:r w:rsidRPr="00A50E60">
                    <w:rPr>
                      <w:rFonts w:eastAsia="Aptos"/>
                      <w:b/>
                      <w:bCs/>
                      <w:color w:val="000000"/>
                    </w:rPr>
                    <w:t xml:space="preserve"> </w:t>
                  </w:r>
                  <w:r w:rsidRPr="00A50E60">
                    <w:rPr>
                      <w:rFonts w:eastAsia="Aptos"/>
                      <w:color w:val="000000"/>
                      <w:cs/>
                    </w:rPr>
                    <w:t>(ระบุเป็นข้อๆ)</w:t>
                  </w:r>
                </w:p>
                <w:p w14:paraId="4FC69C1A" w14:textId="77777777" w:rsidR="0014005F" w:rsidRDefault="0014005F" w:rsidP="0014005F">
                  <w:pPr>
                    <w:spacing w:before="120"/>
                    <w:rPr>
                      <w:rFonts w:eastAsia="Aptos"/>
                      <w:b/>
                      <w:bCs/>
                      <w:color w:val="000000"/>
                    </w:rPr>
                  </w:pPr>
                </w:p>
                <w:p w14:paraId="160DD0E6" w14:textId="77777777" w:rsidR="0014005F" w:rsidRDefault="0014005F" w:rsidP="0014005F">
                  <w:pPr>
                    <w:spacing w:before="120"/>
                    <w:rPr>
                      <w:rFonts w:eastAsia="Aptos"/>
                      <w:b/>
                      <w:bCs/>
                      <w:color w:val="000000"/>
                    </w:rPr>
                  </w:pPr>
                </w:p>
                <w:p w14:paraId="0D9F73A0" w14:textId="77777777" w:rsidR="00554054" w:rsidRDefault="00554054" w:rsidP="0014005F">
                  <w:pPr>
                    <w:spacing w:before="120"/>
                    <w:rPr>
                      <w:rFonts w:eastAsia="Aptos"/>
                      <w:b/>
                      <w:bCs/>
                      <w:color w:val="000000"/>
                    </w:rPr>
                  </w:pPr>
                </w:p>
                <w:p w14:paraId="2864AB02" w14:textId="0275DCEA" w:rsidR="0014005F" w:rsidRPr="0014005F" w:rsidRDefault="0014005F" w:rsidP="0014005F">
                  <w:pPr>
                    <w:spacing w:before="120"/>
                    <w:rPr>
                      <w:rFonts w:eastAsia="Aptos"/>
                      <w:b/>
                      <w:bCs/>
                      <w:color w:val="000000"/>
                    </w:rPr>
                  </w:pPr>
                </w:p>
              </w:tc>
            </w:tr>
            <w:tr w:rsidR="008F6E87" w:rsidRPr="008F6E87" w14:paraId="0058AD35" w14:textId="77777777" w:rsidTr="6C0FE630">
              <w:tc>
                <w:tcPr>
                  <w:tcW w:w="42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B72DB6C" w14:textId="77777777" w:rsidR="008F6E87" w:rsidRPr="008F6E87" w:rsidRDefault="008F6E87" w:rsidP="008F6E87">
                  <w:pPr>
                    <w:spacing w:before="120"/>
                    <w:rPr>
                      <w:rFonts w:eastAsia="Aptos"/>
                      <w:b/>
                      <w:bCs/>
                      <w:color w:val="FF0000"/>
                      <w:sz w:val="10"/>
                      <w:szCs w:val="10"/>
                      <w:lang w:val="pt-BR"/>
                    </w:rPr>
                  </w:pPr>
                </w:p>
              </w:tc>
            </w:tr>
            <w:tr w:rsidR="008F6E87" w:rsidRPr="008F6E87" w14:paraId="5AB6DD6D" w14:textId="77777777" w:rsidTr="6C0FE630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8C623" w14:textId="77777777" w:rsidR="008F6E87" w:rsidRDefault="00A50E60" w:rsidP="00A50E60">
                  <w:pPr>
                    <w:pStyle w:val="ListParagraph"/>
                    <w:numPr>
                      <w:ilvl w:val="0"/>
                      <w:numId w:val="9"/>
                    </w:numPr>
                    <w:spacing w:before="120"/>
                    <w:rPr>
                      <w:rFonts w:eastAsia="Aptos"/>
                      <w:color w:val="000000"/>
                    </w:rPr>
                  </w:pPr>
                  <w:r w:rsidRPr="00A50E60">
                    <w:rPr>
                      <w:rFonts w:eastAsia="Aptos"/>
                      <w:b/>
                      <w:bCs/>
                      <w:color w:val="000000"/>
                      <w:cs/>
                    </w:rPr>
                    <w:t>กิจกรรมหลักในการดำเนินงาน</w:t>
                  </w:r>
                  <w:r w:rsidRPr="00A50E60">
                    <w:rPr>
                      <w:rFonts w:eastAsia="Aptos"/>
                      <w:b/>
                      <w:bCs/>
                      <w:color w:val="000000"/>
                    </w:rPr>
                    <w:t xml:space="preserve"> </w:t>
                  </w:r>
                  <w:r w:rsidRPr="00A50E60">
                    <w:rPr>
                      <w:rFonts w:eastAsia="Aptos"/>
                      <w:color w:val="000000"/>
                      <w:cs/>
                    </w:rPr>
                    <w:t>(ระบุเป็นข้อๆ)</w:t>
                  </w:r>
                </w:p>
                <w:p w14:paraId="6B8569A5" w14:textId="77777777" w:rsidR="0014005F" w:rsidRDefault="0014005F" w:rsidP="0014005F">
                  <w:pPr>
                    <w:spacing w:before="120"/>
                    <w:rPr>
                      <w:rFonts w:eastAsia="Aptos"/>
                      <w:color w:val="000000"/>
                    </w:rPr>
                  </w:pPr>
                </w:p>
                <w:p w14:paraId="4D913AD9" w14:textId="77777777" w:rsidR="0014005F" w:rsidRDefault="0014005F" w:rsidP="0014005F">
                  <w:pPr>
                    <w:spacing w:before="120"/>
                    <w:rPr>
                      <w:rFonts w:eastAsia="Aptos"/>
                      <w:color w:val="000000"/>
                    </w:rPr>
                  </w:pPr>
                </w:p>
                <w:p w14:paraId="311A9ECE" w14:textId="77777777" w:rsidR="00554054" w:rsidRDefault="00554054" w:rsidP="0014005F">
                  <w:pPr>
                    <w:spacing w:before="120"/>
                    <w:rPr>
                      <w:rFonts w:eastAsia="Aptos"/>
                      <w:color w:val="000000"/>
                    </w:rPr>
                  </w:pPr>
                </w:p>
                <w:p w14:paraId="452E8430" w14:textId="77777777" w:rsidR="00554054" w:rsidRDefault="00554054" w:rsidP="0014005F">
                  <w:pPr>
                    <w:spacing w:before="120"/>
                    <w:rPr>
                      <w:rFonts w:eastAsia="Aptos"/>
                      <w:color w:val="000000"/>
                    </w:rPr>
                  </w:pPr>
                </w:p>
                <w:p w14:paraId="526A7FD5" w14:textId="0846B1F6" w:rsidR="0014005F" w:rsidRPr="0014005F" w:rsidRDefault="0014005F" w:rsidP="0014005F">
                  <w:pPr>
                    <w:spacing w:before="120"/>
                    <w:rPr>
                      <w:rFonts w:eastAsia="Aptos"/>
                      <w:color w:val="000000"/>
                    </w:rPr>
                  </w:pPr>
                </w:p>
              </w:tc>
            </w:tr>
          </w:tbl>
          <w:p w14:paraId="25657AB6" w14:textId="77777777" w:rsidR="008F6E87" w:rsidRPr="008F6E87" w:rsidRDefault="008F6E87" w:rsidP="008F6E87">
            <w:pPr>
              <w:spacing w:before="120"/>
              <w:rPr>
                <w:rFonts w:eastAsia="Aptos"/>
                <w:b/>
                <w:bCs/>
                <w:color w:val="FF0000"/>
              </w:rPr>
            </w:pPr>
          </w:p>
        </w:tc>
        <w:tc>
          <w:tcPr>
            <w:tcW w:w="9" w:type="dxa"/>
          </w:tcPr>
          <w:p w14:paraId="41215F00" w14:textId="77777777" w:rsidR="008F6E87" w:rsidRPr="008F6E87" w:rsidRDefault="008F6E87" w:rsidP="008F6E87">
            <w:pPr>
              <w:spacing w:before="120"/>
              <w:ind w:left="-80" w:hanging="31"/>
              <w:rPr>
                <w:rFonts w:eastAsia="Apto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671" w:type="dxa"/>
          </w:tcPr>
          <w:tbl>
            <w:tblPr>
              <w:tblStyle w:val="TableGrid1"/>
              <w:tblW w:w="4512" w:type="dxa"/>
              <w:tblInd w:w="14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85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4512"/>
            </w:tblGrid>
            <w:tr w:rsidR="008F6E87" w:rsidRPr="008F6E87" w14:paraId="635F9A15" w14:textId="77777777" w:rsidTr="0014005F">
              <w:tc>
                <w:tcPr>
                  <w:tcW w:w="4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1E4F5" w:themeFill="accent1" w:themeFillTint="33"/>
                </w:tcPr>
                <w:p w14:paraId="7D6D40E5" w14:textId="1D1E8755" w:rsidR="008F6E87" w:rsidRPr="008F6E87" w:rsidRDefault="00A50E60" w:rsidP="00E5623A">
                  <w:pPr>
                    <w:spacing w:before="120"/>
                    <w:jc w:val="center"/>
                    <w:rPr>
                      <w:rFonts w:eastAsia="Aptos" w:hint="cs"/>
                      <w:b/>
                      <w:bCs/>
                      <w:color w:val="000000"/>
                      <w:sz w:val="26"/>
                      <w:szCs w:val="26"/>
                      <w:cs/>
                    </w:rPr>
                  </w:pPr>
                  <w:r>
                    <w:rPr>
                      <w:rFonts w:eastAsia="Aptos" w:hint="cs"/>
                      <w:b/>
                      <w:bCs/>
                      <w:color w:val="000000"/>
                      <w:sz w:val="26"/>
                      <w:szCs w:val="26"/>
                      <w:cs/>
                    </w:rPr>
                    <w:t>ข้อมูลหน่วยงานคู่เทียบ</w:t>
                  </w:r>
                  <w:r w:rsidR="008F6E87" w:rsidRPr="008F6E87">
                    <w:rPr>
                      <w:rFonts w:eastAsia="Aptos" w:hint="cs"/>
                      <w:b/>
                      <w:bCs/>
                      <w:color w:val="000000"/>
                      <w:sz w:val="26"/>
                      <w:szCs w:val="26"/>
                      <w:cs/>
                    </w:rPr>
                    <w:t xml:space="preserve"> </w:t>
                  </w:r>
                </w:p>
              </w:tc>
            </w:tr>
            <w:tr w:rsidR="008F6E87" w:rsidRPr="008F6E87" w14:paraId="557B215C" w14:textId="77777777" w:rsidTr="0014005F">
              <w:tc>
                <w:tcPr>
                  <w:tcW w:w="4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A91EE4" w14:textId="0E5BF674" w:rsidR="00B279E5" w:rsidRPr="00EC6BA4" w:rsidRDefault="00EC6BA4" w:rsidP="00EC6BA4">
                  <w:pPr>
                    <w:spacing w:before="120"/>
                    <w:rPr>
                      <w:rFonts w:eastAsia="Aptos"/>
                      <w:color w:val="000000"/>
                      <w:u w:val="single"/>
                    </w:rPr>
                  </w:pPr>
                  <w:r w:rsidRPr="00554054">
                    <w:rPr>
                      <w:rFonts w:eastAsia="Aptos" w:hint="cs"/>
                      <w:b/>
                      <w:bCs/>
                      <w:color w:val="000000"/>
                      <w:cs/>
                    </w:rPr>
                    <w:t>ระบุ</w:t>
                  </w:r>
                  <w:r w:rsidR="00A9000E" w:rsidRPr="00554054">
                    <w:rPr>
                      <w:rFonts w:eastAsia="Aptos" w:hint="cs"/>
                      <w:b/>
                      <w:bCs/>
                      <w:color w:val="000000"/>
                      <w:cs/>
                    </w:rPr>
                    <w:t>ชื่อสถาบัน</w:t>
                  </w:r>
                  <w:r w:rsidR="00A9000E" w:rsidRPr="00554054">
                    <w:rPr>
                      <w:rFonts w:eastAsia="Aptos"/>
                      <w:b/>
                      <w:bCs/>
                      <w:color w:val="000000"/>
                    </w:rPr>
                    <w:t>/</w:t>
                  </w:r>
                  <w:r w:rsidR="00A9000E" w:rsidRPr="00554054">
                    <w:rPr>
                      <w:rFonts w:eastAsia="Aptos" w:hint="cs"/>
                      <w:b/>
                      <w:bCs/>
                      <w:color w:val="000000"/>
                      <w:cs/>
                    </w:rPr>
                    <w:t xml:space="preserve">หน่วยงาน </w:t>
                  </w:r>
                  <w:r w:rsidR="00A9000E" w:rsidRPr="00554054">
                    <w:rPr>
                      <w:rFonts w:eastAsia="Aptos"/>
                      <w:b/>
                      <w:bCs/>
                      <w:color w:val="000000"/>
                    </w:rPr>
                    <w:t>Benchmarking</w:t>
                  </w:r>
                  <w:r w:rsidR="00A9000E" w:rsidRPr="00554054">
                    <w:rPr>
                      <w:rFonts w:eastAsia="Aptos" w:hint="cs"/>
                      <w:b/>
                      <w:bCs/>
                      <w:color w:val="000000"/>
                      <w:cs/>
                    </w:rPr>
                    <w:t xml:space="preserve"> </w:t>
                  </w:r>
                  <w:r w:rsidRPr="00EC6BA4">
                    <w:rPr>
                      <w:rFonts w:eastAsia="Aptos" w:hint="cs"/>
                      <w:color w:val="000000"/>
                      <w:cs/>
                    </w:rPr>
                    <w:t>และแสดงให้เห็นถึง</w:t>
                  </w:r>
                  <w:r w:rsidR="00A9000E" w:rsidRPr="00EC6BA4">
                    <w:rPr>
                      <w:rFonts w:eastAsia="Aptos" w:hint="cs"/>
                      <w:color w:val="000000"/>
                      <w:cs/>
                      <w:lang w:val="pt-BR"/>
                    </w:rPr>
                    <w:t>ความ พร้อมของ</w:t>
                  </w:r>
                  <w:r w:rsidRPr="00EC6BA4">
                    <w:rPr>
                      <w:rFonts w:eastAsia="Aptos" w:hint="cs"/>
                      <w:color w:val="000000"/>
                      <w:cs/>
                      <w:lang w:val="pt-BR"/>
                    </w:rPr>
                    <w:t xml:space="preserve">หน่วยงาน เช่น </w:t>
                  </w:r>
                  <w:r w:rsidR="00A9000E" w:rsidRPr="00EC6BA4">
                    <w:rPr>
                      <w:rFonts w:eastAsia="Aptos" w:hint="cs"/>
                      <w:color w:val="000000"/>
                      <w:cs/>
                      <w:lang w:val="pt-BR"/>
                    </w:rPr>
                    <w:t>เครื่องมือวิจัยและเทคโนโลยีในปัจจุบัน (</w:t>
                  </w:r>
                  <w:r w:rsidR="00A9000E" w:rsidRPr="00EC6BA4">
                    <w:rPr>
                      <w:rFonts w:eastAsia="Aptos"/>
                      <w:color w:val="000000"/>
                    </w:rPr>
                    <w:t xml:space="preserve">State of the art </w:t>
                  </w:r>
                  <w:r w:rsidR="00A9000E" w:rsidRPr="00EC6BA4">
                    <w:rPr>
                      <w:rFonts w:eastAsia="Aptos" w:hint="cs"/>
                      <w:color w:val="000000"/>
                      <w:cs/>
                    </w:rPr>
                    <w:t>ของโครงการ/งานวิจัย)</w:t>
                  </w:r>
                </w:p>
                <w:p w14:paraId="40960D4F" w14:textId="77777777" w:rsidR="00B279E5" w:rsidRDefault="00B279E5" w:rsidP="00EC6BA4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/>
                    </w:rPr>
                  </w:pPr>
                </w:p>
                <w:p w14:paraId="4B5DFEEE" w14:textId="77777777" w:rsidR="00EC6BA4" w:rsidRDefault="00EC6BA4" w:rsidP="00EC6BA4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/>
                    </w:rPr>
                  </w:pPr>
                </w:p>
                <w:p w14:paraId="40D6D256" w14:textId="77777777" w:rsidR="00EC6BA4" w:rsidRDefault="00EC6BA4" w:rsidP="00EC6BA4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/>
                    </w:rPr>
                  </w:pPr>
                </w:p>
                <w:p w14:paraId="2361E568" w14:textId="77777777" w:rsidR="00554054" w:rsidRDefault="00554054" w:rsidP="00EC6BA4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/>
                    </w:rPr>
                  </w:pPr>
                </w:p>
                <w:p w14:paraId="155C8B63" w14:textId="77777777" w:rsidR="00554054" w:rsidRDefault="00554054" w:rsidP="00EC6BA4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/>
                    </w:rPr>
                  </w:pPr>
                </w:p>
                <w:p w14:paraId="57552D61" w14:textId="77777777" w:rsidR="00554054" w:rsidRDefault="00554054" w:rsidP="00EC6BA4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/>
                    </w:rPr>
                  </w:pPr>
                </w:p>
                <w:p w14:paraId="65A7126F" w14:textId="6C28BB97" w:rsidR="00EC6BA4" w:rsidRPr="00B279E5" w:rsidRDefault="00EC6BA4" w:rsidP="00EC6BA4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/>
                      <w:u w:val="single"/>
                    </w:rPr>
                  </w:pPr>
                </w:p>
              </w:tc>
            </w:tr>
            <w:tr w:rsidR="00A9000E" w:rsidRPr="008F6E87" w14:paraId="5BB740F5" w14:textId="77777777" w:rsidTr="0014005F">
              <w:tc>
                <w:tcPr>
                  <w:tcW w:w="4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1E4F5" w:themeFill="accent1" w:themeFillTint="33"/>
                </w:tcPr>
                <w:p w14:paraId="677A590D" w14:textId="5EC04B18" w:rsidR="00A9000E" w:rsidRPr="008E4DE0" w:rsidRDefault="001F6E30" w:rsidP="00A9000E">
                  <w:pPr>
                    <w:pStyle w:val="ListParagraph"/>
                    <w:spacing w:before="120"/>
                    <w:ind w:left="360"/>
                    <w:jc w:val="center"/>
                    <w:rPr>
                      <w:rFonts w:eastAsia="Aptos"/>
                      <w:b/>
                      <w:bCs/>
                      <w:color w:val="000000"/>
                      <w:sz w:val="26"/>
                      <w:szCs w:val="26"/>
                      <w:u w:val="single"/>
                      <w:cs/>
                    </w:rPr>
                  </w:pPr>
                  <w:r w:rsidRPr="008E4DE0">
                    <w:rPr>
                      <w:rFonts w:eastAsia="Aptos" w:hint="cs"/>
                      <w:b/>
                      <w:bCs/>
                      <w:color w:val="000000"/>
                      <w:sz w:val="26"/>
                      <w:szCs w:val="26"/>
                      <w:cs/>
                    </w:rPr>
                    <w:t xml:space="preserve">ช่องว่างโครงการ </w:t>
                  </w:r>
                </w:p>
              </w:tc>
            </w:tr>
            <w:tr w:rsidR="00A9000E" w:rsidRPr="008F6E87" w14:paraId="49322C5F" w14:textId="77777777" w:rsidTr="0014005F">
              <w:tc>
                <w:tcPr>
                  <w:tcW w:w="4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6A695F5" w14:textId="62B8E377" w:rsidR="0014005F" w:rsidRPr="00EC6BA4" w:rsidRDefault="00A9000E" w:rsidP="00EC6BA4">
                  <w:pPr>
                    <w:spacing w:before="120"/>
                    <w:rPr>
                      <w:rFonts w:eastAsia="Aptos"/>
                      <w:color w:val="000000"/>
                      <w:lang w:val="pt-BR"/>
                    </w:rPr>
                  </w:pPr>
                  <w:r w:rsidRPr="00EC6BA4">
                    <w:rPr>
                      <w:rFonts w:eastAsia="Aptos" w:hint="cs"/>
                      <w:b/>
                      <w:bCs/>
                      <w:color w:val="000000"/>
                      <w:cs/>
                      <w:lang w:val="pt-BR"/>
                    </w:rPr>
                    <w:t xml:space="preserve">ระบุช่องว่างโครงการ </w:t>
                  </w:r>
                  <w:r w:rsidRPr="00EC6BA4">
                    <w:rPr>
                      <w:rFonts w:eastAsia="Aptos" w:hint="cs"/>
                      <w:color w:val="000000"/>
                      <w:cs/>
                      <w:lang w:val="pt-BR"/>
                    </w:rPr>
                    <w:t>(อธิบายช่องว่างด้านเทคโนโลยี/</w:t>
                  </w:r>
                  <w:r w:rsidRPr="00EC6BA4">
                    <w:rPr>
                      <w:rFonts w:eastAsia="Aptos" w:hint="cs"/>
                      <w:color w:val="000000"/>
                      <w:cs/>
                    </w:rPr>
                    <w:t>ทักษะบุคลากร</w:t>
                  </w:r>
                  <w:r w:rsidRPr="00EC6BA4">
                    <w:rPr>
                      <w:rFonts w:eastAsia="Aptos" w:hint="cs"/>
                      <w:color w:val="000000"/>
                      <w:cs/>
                      <w:lang w:val="pt-BR"/>
                    </w:rPr>
                    <w:t xml:space="preserve"> </w:t>
                  </w:r>
                  <w:r w:rsidR="00B279E5" w:rsidRPr="00EC6BA4">
                    <w:rPr>
                      <w:rFonts w:eastAsia="Aptos" w:hint="cs"/>
                      <w:color w:val="000000"/>
                      <w:cs/>
                      <w:lang w:val="pt-BR"/>
                    </w:rPr>
                    <w:t>หรือ</w:t>
                  </w:r>
                  <w:r w:rsidRPr="00EC6BA4">
                    <w:rPr>
                      <w:rFonts w:eastAsia="Aptos" w:hint="cs"/>
                      <w:color w:val="000000"/>
                      <w:cs/>
                      <w:lang w:val="pt-BR"/>
                    </w:rPr>
                    <w:t>ด้านอื่นๆ ที่เกี่ยวข้อง)</w:t>
                  </w:r>
                </w:p>
                <w:p w14:paraId="55945193" w14:textId="77777777" w:rsidR="0014005F" w:rsidRDefault="0014005F" w:rsidP="0014005F">
                  <w:pPr>
                    <w:spacing w:before="120"/>
                    <w:rPr>
                      <w:rFonts w:eastAsia="Aptos"/>
                      <w:color w:val="000000"/>
                      <w:lang w:val="pt-BR"/>
                    </w:rPr>
                  </w:pPr>
                </w:p>
                <w:p w14:paraId="46E47B49" w14:textId="77777777" w:rsidR="0014005F" w:rsidRDefault="0014005F" w:rsidP="0014005F">
                  <w:pPr>
                    <w:spacing w:before="120"/>
                    <w:rPr>
                      <w:rFonts w:eastAsia="Aptos"/>
                      <w:color w:val="000000"/>
                      <w:lang w:val="pt-BR"/>
                    </w:rPr>
                  </w:pPr>
                </w:p>
                <w:p w14:paraId="183963BD" w14:textId="77777777" w:rsidR="0014005F" w:rsidRDefault="0014005F" w:rsidP="0014005F">
                  <w:pPr>
                    <w:spacing w:before="120"/>
                    <w:rPr>
                      <w:rFonts w:eastAsia="Aptos"/>
                      <w:color w:val="000000"/>
                      <w:lang w:val="pt-BR"/>
                    </w:rPr>
                  </w:pPr>
                </w:p>
                <w:p w14:paraId="7634F666" w14:textId="77777777" w:rsidR="00EC6BA4" w:rsidRPr="008E4DE0" w:rsidRDefault="00EC6BA4" w:rsidP="0014005F">
                  <w:pPr>
                    <w:spacing w:before="120"/>
                    <w:rPr>
                      <w:rFonts w:eastAsia="Aptos"/>
                      <w:color w:val="000000"/>
                      <w:sz w:val="10"/>
                      <w:szCs w:val="10"/>
                      <w:lang w:val="pt-BR"/>
                    </w:rPr>
                  </w:pPr>
                </w:p>
                <w:p w14:paraId="0AF96683" w14:textId="77777777" w:rsidR="00554054" w:rsidRDefault="00554054" w:rsidP="0014005F">
                  <w:pPr>
                    <w:spacing w:before="120"/>
                    <w:rPr>
                      <w:rFonts w:eastAsia="Aptos"/>
                      <w:color w:val="000000"/>
                      <w:lang w:val="pt-BR"/>
                    </w:rPr>
                  </w:pPr>
                </w:p>
                <w:p w14:paraId="1B0199BE" w14:textId="77777777" w:rsidR="00EC6BA4" w:rsidRDefault="00EC6BA4" w:rsidP="0014005F">
                  <w:pPr>
                    <w:spacing w:before="120"/>
                    <w:rPr>
                      <w:rFonts w:eastAsia="Aptos"/>
                      <w:color w:val="000000"/>
                      <w:lang w:val="pt-BR"/>
                    </w:rPr>
                  </w:pPr>
                </w:p>
                <w:p w14:paraId="1C717F6D" w14:textId="7AB0FA26" w:rsidR="0014005F" w:rsidRPr="0014005F" w:rsidRDefault="0014005F" w:rsidP="0014005F">
                  <w:pPr>
                    <w:spacing w:before="120"/>
                    <w:rPr>
                      <w:rFonts w:eastAsia="Aptos"/>
                      <w:color w:val="000000"/>
                      <w:lang w:val="pt-BR"/>
                    </w:rPr>
                  </w:pPr>
                </w:p>
              </w:tc>
            </w:tr>
          </w:tbl>
          <w:p w14:paraId="1364C778" w14:textId="77777777" w:rsidR="008F6E87" w:rsidRPr="008F6E87" w:rsidRDefault="008F6E87" w:rsidP="008F6E87">
            <w:pPr>
              <w:spacing w:before="120"/>
              <w:rPr>
                <w:rFonts w:eastAsia="Aptos"/>
                <w:b/>
                <w:bCs/>
                <w:color w:val="FF0000"/>
              </w:rPr>
            </w:pPr>
          </w:p>
        </w:tc>
        <w:tc>
          <w:tcPr>
            <w:tcW w:w="20" w:type="dxa"/>
          </w:tcPr>
          <w:p w14:paraId="1C45077C" w14:textId="77777777" w:rsidR="008F6E87" w:rsidRPr="008F6E87" w:rsidRDefault="008F6E87" w:rsidP="008F6E87">
            <w:pPr>
              <w:spacing w:before="120"/>
              <w:ind w:left="-187" w:firstLine="221"/>
              <w:rPr>
                <w:rFonts w:eastAsia="Aptos"/>
                <w:b/>
                <w:bCs/>
                <w:color w:val="FF0000"/>
              </w:rPr>
            </w:pPr>
          </w:p>
        </w:tc>
        <w:tc>
          <w:tcPr>
            <w:tcW w:w="4813" w:type="dxa"/>
          </w:tcPr>
          <w:tbl>
            <w:tblPr>
              <w:tblStyle w:val="TableGrid1"/>
              <w:tblW w:w="4700" w:type="dxa"/>
              <w:tblInd w:w="103" w:type="dxa"/>
              <w:tblLayout w:type="fixed"/>
              <w:tblCellMar>
                <w:left w:w="85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4700"/>
            </w:tblGrid>
            <w:tr w:rsidR="008F6E87" w:rsidRPr="008F6E87" w14:paraId="7D46396F" w14:textId="77777777" w:rsidTr="0014005F">
              <w:trPr>
                <w:trHeight w:val="164"/>
              </w:trPr>
              <w:tc>
                <w:tcPr>
                  <w:tcW w:w="4700" w:type="dxa"/>
                  <w:shd w:val="clear" w:color="auto" w:fill="FFCCCC"/>
                </w:tcPr>
                <w:p w14:paraId="1F3CDF10" w14:textId="202F682D" w:rsidR="008F6E87" w:rsidRPr="008F6E87" w:rsidRDefault="004F5623" w:rsidP="008F6E87">
                  <w:pPr>
                    <w:spacing w:before="120"/>
                    <w:jc w:val="center"/>
                    <w:rPr>
                      <w:rFonts w:eastAsia="Aptos"/>
                      <w:b/>
                      <w:bCs/>
                      <w:color w:val="FF0000"/>
                      <w:sz w:val="26"/>
                      <w:szCs w:val="26"/>
                    </w:rPr>
                  </w:pPr>
                  <w:r w:rsidRPr="00512232">
                    <w:rPr>
                      <w:rFonts w:eastAsia="Aptos" w:hint="cs"/>
                      <w:b/>
                      <w:bCs/>
                      <w:color w:val="000000" w:themeColor="text1"/>
                      <w:sz w:val="26"/>
                      <w:szCs w:val="26"/>
                      <w:cs/>
                    </w:rPr>
                    <w:t>วิธีการ</w:t>
                  </w:r>
                  <w:r w:rsidR="00A50E60" w:rsidRPr="00512232">
                    <w:rPr>
                      <w:rFonts w:eastAsia="Aptos" w:hint="cs"/>
                      <w:b/>
                      <w:bCs/>
                      <w:color w:val="000000" w:themeColor="text1"/>
                      <w:sz w:val="26"/>
                      <w:szCs w:val="26"/>
                      <w:cs/>
                    </w:rPr>
                    <w:t>ดำเนินงาน</w:t>
                  </w:r>
                  <w:r w:rsidR="00041A21" w:rsidRPr="00512232">
                    <w:rPr>
                      <w:rFonts w:eastAsia="Aptos" w:hint="cs"/>
                      <w:b/>
                      <w:bCs/>
                      <w:color w:val="000000" w:themeColor="text1"/>
                      <w:sz w:val="26"/>
                      <w:szCs w:val="26"/>
                      <w:cs/>
                    </w:rPr>
                    <w:t xml:space="preserve"> </w:t>
                  </w:r>
                </w:p>
              </w:tc>
            </w:tr>
            <w:tr w:rsidR="008F6E87" w:rsidRPr="008F6E87" w14:paraId="12F84C85" w14:textId="77777777" w:rsidTr="0014005F">
              <w:trPr>
                <w:trHeight w:val="34"/>
              </w:trPr>
              <w:tc>
                <w:tcPr>
                  <w:tcW w:w="4700" w:type="dxa"/>
                </w:tcPr>
                <w:p w14:paraId="6CB8F5EA" w14:textId="698E503A" w:rsidR="00A50E60" w:rsidRPr="00EC6BA4" w:rsidRDefault="00EC6BA4" w:rsidP="00EC6BA4">
                  <w:pPr>
                    <w:spacing w:before="120"/>
                    <w:rPr>
                      <w:rFonts w:eastAsia="Aptos"/>
                      <w:b/>
                      <w:bCs/>
                      <w:color w:val="000000" w:themeColor="text1"/>
                      <w:cs/>
                    </w:rPr>
                  </w:pPr>
                  <w:r w:rsidRPr="00554054">
                    <w:rPr>
                      <w:rFonts w:eastAsia="Aptos" w:hint="cs"/>
                      <w:b/>
                      <w:bCs/>
                      <w:color w:val="000000" w:themeColor="text1"/>
                      <w:cs/>
                    </w:rPr>
                    <w:t>อธิบาย</w:t>
                  </w:r>
                  <w:r w:rsidR="004E35F7" w:rsidRPr="00554054">
                    <w:rPr>
                      <w:rFonts w:eastAsia="Aptos" w:hint="cs"/>
                      <w:b/>
                      <w:bCs/>
                      <w:color w:val="000000" w:themeColor="text1"/>
                      <w:cs/>
                    </w:rPr>
                    <w:t>ก</w:t>
                  </w:r>
                  <w:r w:rsidRPr="00554054">
                    <w:rPr>
                      <w:rFonts w:eastAsia="Aptos" w:hint="cs"/>
                      <w:b/>
                      <w:bCs/>
                      <w:color w:val="000000" w:themeColor="text1"/>
                      <w:cs/>
                    </w:rPr>
                    <w:t>ลไก</w:t>
                  </w:r>
                  <w:r w:rsidR="004E35F7" w:rsidRPr="00554054">
                    <w:rPr>
                      <w:rFonts w:eastAsia="Aptos" w:hint="cs"/>
                      <w:b/>
                      <w:bCs/>
                      <w:color w:val="000000" w:themeColor="text1"/>
                      <w:cs/>
                    </w:rPr>
                    <w:t>/</w:t>
                  </w:r>
                  <w:r w:rsidR="004F5623" w:rsidRPr="00554054">
                    <w:rPr>
                      <w:rFonts w:eastAsia="Aptos" w:hint="cs"/>
                      <w:b/>
                      <w:bCs/>
                      <w:color w:val="000000" w:themeColor="text1"/>
                      <w:cs/>
                    </w:rPr>
                    <w:t>วิธีการ</w:t>
                  </w:r>
                  <w:r w:rsidR="001F6E30" w:rsidRPr="00554054">
                    <w:rPr>
                      <w:rFonts w:eastAsia="Aptos" w:hint="cs"/>
                      <w:b/>
                      <w:bCs/>
                      <w:color w:val="000000" w:themeColor="text1"/>
                      <w:cs/>
                    </w:rPr>
                    <w:t>ดำเนินงาน</w:t>
                  </w:r>
                  <w:r w:rsidR="00B279E5" w:rsidRPr="00554054">
                    <w:rPr>
                      <w:rFonts w:eastAsia="Aptos" w:hint="cs"/>
                      <w:b/>
                      <w:bCs/>
                      <w:color w:val="000000" w:themeColor="text1"/>
                      <w:cs/>
                    </w:rPr>
                    <w:t xml:space="preserve"> </w:t>
                  </w:r>
                  <w:r w:rsidRPr="00554054">
                    <w:rPr>
                      <w:rFonts w:eastAsia="Aptos" w:hint="cs"/>
                      <w:color w:val="000000" w:themeColor="text1"/>
                      <w:cs/>
                    </w:rPr>
                    <w:t>ที่</w:t>
                  </w:r>
                  <w:r w:rsidR="00554054" w:rsidRPr="00554054">
                    <w:rPr>
                      <w:rFonts w:eastAsia="Aptos" w:hint="cs"/>
                      <w:color w:val="000000" w:themeColor="text1"/>
                      <w:cs/>
                    </w:rPr>
                    <w:t xml:space="preserve">เกี่ยวข้อง </w:t>
                  </w:r>
                  <w:r w:rsidR="00554054">
                    <w:rPr>
                      <w:rFonts w:eastAsia="Aptos" w:hint="cs"/>
                      <w:color w:val="000000" w:themeColor="text1"/>
                      <w:cs/>
                    </w:rPr>
                    <w:t>เช่น วิธี</w:t>
                  </w:r>
                  <w:r w:rsidRPr="00EC6BA4">
                    <w:rPr>
                      <w:rFonts w:eastAsia="Aptos" w:hint="cs"/>
                      <w:color w:val="000000" w:themeColor="text1"/>
                      <w:cs/>
                    </w:rPr>
                    <w:t>ก</w:t>
                  </w:r>
                  <w:r w:rsidR="001F6E30" w:rsidRPr="00EC6BA4">
                    <w:rPr>
                      <w:rFonts w:eastAsia="Aptos" w:hint="cs"/>
                      <w:color w:val="000000" w:themeColor="text1"/>
                      <w:cs/>
                    </w:rPr>
                    <w:t xml:space="preserve">ารถ่ายทอดองค์ความรู้ </w:t>
                  </w:r>
                  <w:r w:rsidR="004E35F7" w:rsidRPr="00EC6BA4">
                    <w:rPr>
                      <w:rFonts w:eastAsia="Aptos" w:hint="cs"/>
                      <w:color w:val="000000" w:themeColor="text1"/>
                      <w:cs/>
                    </w:rPr>
                    <w:t>(</w:t>
                  </w:r>
                  <w:r w:rsidR="004F5623" w:rsidRPr="00EC6BA4">
                    <w:rPr>
                      <w:rFonts w:eastAsia="Aptos"/>
                      <w:color w:val="000000" w:themeColor="text1"/>
                    </w:rPr>
                    <w:t>Knowledge transfer</w:t>
                  </w:r>
                  <w:r w:rsidR="004E35F7" w:rsidRPr="00EC6BA4">
                    <w:rPr>
                      <w:rFonts w:eastAsia="Aptos"/>
                      <w:color w:val="000000" w:themeColor="text1"/>
                    </w:rPr>
                    <w:t>)</w:t>
                  </w:r>
                  <w:r w:rsidRPr="00EC6BA4">
                    <w:rPr>
                      <w:rFonts w:eastAsia="Aptos" w:hint="cs"/>
                      <w:color w:val="000000" w:themeColor="text1"/>
                      <w:cs/>
                    </w:rPr>
                    <w:t xml:space="preserve"> </w:t>
                  </w:r>
                  <w:r w:rsidR="001F6E30" w:rsidRPr="00EC6BA4">
                    <w:rPr>
                      <w:rFonts w:eastAsia="Aptos" w:hint="cs"/>
                      <w:color w:val="000000" w:themeColor="text1"/>
                      <w:cs/>
                    </w:rPr>
                    <w:t>การพัฒนาทักษะ</w:t>
                  </w:r>
                  <w:r w:rsidRPr="00EC6BA4">
                    <w:rPr>
                      <w:rFonts w:eastAsia="Aptos" w:hint="cs"/>
                      <w:color w:val="000000" w:themeColor="text1"/>
                      <w:cs/>
                    </w:rPr>
                    <w:t>บุคลากร</w:t>
                  </w:r>
                  <w:r w:rsidR="001F6E30" w:rsidRPr="00EC6BA4">
                    <w:rPr>
                      <w:rFonts w:eastAsia="Aptos" w:hint="cs"/>
                      <w:color w:val="000000" w:themeColor="text1"/>
                      <w:cs/>
                    </w:rPr>
                    <w:t xml:space="preserve"> </w:t>
                  </w:r>
                  <w:r w:rsidR="004E35F7" w:rsidRPr="00EC6BA4">
                    <w:rPr>
                      <w:rFonts w:eastAsia="Aptos"/>
                      <w:color w:val="000000" w:themeColor="text1"/>
                    </w:rPr>
                    <w:t>(</w:t>
                  </w:r>
                  <w:r w:rsidR="00A50E60" w:rsidRPr="00EC6BA4">
                    <w:rPr>
                      <w:rFonts w:eastAsia="Aptos"/>
                      <w:color w:val="000000" w:themeColor="text1"/>
                    </w:rPr>
                    <w:t>Expert mobilization</w:t>
                  </w:r>
                  <w:r w:rsidR="004E35F7" w:rsidRPr="00EC6BA4">
                    <w:rPr>
                      <w:rFonts w:eastAsia="Aptos"/>
                      <w:color w:val="000000" w:themeColor="text1"/>
                    </w:rPr>
                    <w:t>)</w:t>
                  </w:r>
                  <w:r w:rsidR="001F6E30" w:rsidRPr="00EC6BA4">
                    <w:rPr>
                      <w:rFonts w:eastAsia="Aptos" w:hint="cs"/>
                      <w:color w:val="000000" w:themeColor="text1"/>
                      <w:cs/>
                    </w:rPr>
                    <w:t xml:space="preserve">เทคโนโลยีฐานที่ได้รับการยกระดับ </w:t>
                  </w:r>
                  <w:r w:rsidR="004E35F7" w:rsidRPr="00EC6BA4">
                    <w:rPr>
                      <w:rFonts w:eastAsia="Aptos"/>
                      <w:color w:val="000000" w:themeColor="text1"/>
                    </w:rPr>
                    <w:t>(</w:t>
                  </w:r>
                  <w:r w:rsidR="00A50E60" w:rsidRPr="00EC6BA4">
                    <w:rPr>
                      <w:rFonts w:eastAsia="Aptos"/>
                      <w:color w:val="000000" w:themeColor="text1"/>
                    </w:rPr>
                    <w:t>Technology Localization</w:t>
                  </w:r>
                  <w:r w:rsidR="004E35F7" w:rsidRPr="00EC6BA4">
                    <w:rPr>
                      <w:rFonts w:eastAsia="Aptos"/>
                      <w:color w:val="000000" w:themeColor="text1"/>
                    </w:rPr>
                    <w:t>)</w:t>
                  </w:r>
                  <w:r w:rsidRPr="00EC6BA4">
                    <w:rPr>
                      <w:rFonts w:eastAsia="Aptos"/>
                      <w:color w:val="000000" w:themeColor="text1"/>
                    </w:rPr>
                    <w:t xml:space="preserve"> </w:t>
                  </w:r>
                  <w:r w:rsidR="00554054">
                    <w:rPr>
                      <w:rFonts w:eastAsia="Aptos" w:hint="cs"/>
                      <w:color w:val="000000" w:themeColor="text1"/>
                      <w:cs/>
                    </w:rPr>
                    <w:t>เป็นต้น</w:t>
                  </w:r>
                </w:p>
                <w:p w14:paraId="13D3AEA2" w14:textId="77777777" w:rsidR="00EC6BA4" w:rsidRPr="00EC6BA4" w:rsidRDefault="00EC6BA4" w:rsidP="00EC6BA4">
                  <w:pPr>
                    <w:spacing w:before="120"/>
                    <w:rPr>
                      <w:rFonts w:eastAsia="Aptos"/>
                      <w:b/>
                      <w:bCs/>
                      <w:color w:val="000000" w:themeColor="text1"/>
                      <w:cs/>
                    </w:rPr>
                  </w:pPr>
                </w:p>
                <w:p w14:paraId="26E1E63E" w14:textId="77777777" w:rsidR="001F6E30" w:rsidRDefault="001F6E30" w:rsidP="001F6E30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 w:themeColor="text1"/>
                    </w:rPr>
                  </w:pPr>
                </w:p>
                <w:p w14:paraId="1EB004C0" w14:textId="77777777" w:rsidR="0014005F" w:rsidRDefault="0014005F" w:rsidP="001F6E30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 w:themeColor="text1"/>
                    </w:rPr>
                  </w:pPr>
                </w:p>
                <w:p w14:paraId="2B939598" w14:textId="77777777" w:rsidR="0014005F" w:rsidRDefault="0014005F" w:rsidP="001F6E30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 w:themeColor="text1"/>
                    </w:rPr>
                  </w:pPr>
                </w:p>
                <w:p w14:paraId="13BF998D" w14:textId="77777777" w:rsidR="0014005F" w:rsidRDefault="0014005F" w:rsidP="001F6E30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 w:themeColor="text1"/>
                    </w:rPr>
                  </w:pPr>
                </w:p>
                <w:p w14:paraId="1B7B451A" w14:textId="77777777" w:rsidR="0014005F" w:rsidRDefault="0014005F" w:rsidP="001F6E30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 w:themeColor="text1"/>
                    </w:rPr>
                  </w:pPr>
                </w:p>
                <w:p w14:paraId="78D8D52D" w14:textId="77777777" w:rsidR="008E4DE0" w:rsidRDefault="008E4DE0" w:rsidP="001F6E30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 w:themeColor="text1"/>
                    </w:rPr>
                  </w:pPr>
                </w:p>
                <w:p w14:paraId="3EC65B37" w14:textId="77777777" w:rsidR="008E4DE0" w:rsidRDefault="008E4DE0" w:rsidP="001F6E30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 w:themeColor="text1"/>
                    </w:rPr>
                  </w:pPr>
                </w:p>
                <w:p w14:paraId="33CA30D9" w14:textId="77777777" w:rsidR="008E4DE0" w:rsidRDefault="008E4DE0" w:rsidP="001F6E30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 w:themeColor="text1"/>
                    </w:rPr>
                  </w:pPr>
                </w:p>
                <w:p w14:paraId="763B48DA" w14:textId="77777777" w:rsidR="008E4DE0" w:rsidRDefault="008E4DE0" w:rsidP="001F6E30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 w:themeColor="text1"/>
                    </w:rPr>
                  </w:pPr>
                </w:p>
                <w:p w14:paraId="3195D593" w14:textId="77777777" w:rsidR="0014005F" w:rsidRDefault="0014005F" w:rsidP="001F6E30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 w:themeColor="text1"/>
                    </w:rPr>
                  </w:pPr>
                </w:p>
                <w:p w14:paraId="1C6ED1CD" w14:textId="77777777" w:rsidR="0014005F" w:rsidRDefault="0014005F" w:rsidP="001F6E30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 w:themeColor="text1"/>
                    </w:rPr>
                  </w:pPr>
                </w:p>
                <w:p w14:paraId="7AE2CD7A" w14:textId="77777777" w:rsidR="0014005F" w:rsidRDefault="0014005F" w:rsidP="001F6E30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 w:themeColor="text1"/>
                    </w:rPr>
                  </w:pPr>
                </w:p>
                <w:p w14:paraId="442EF4C8" w14:textId="77777777" w:rsidR="0014005F" w:rsidRDefault="0014005F" w:rsidP="001F6E30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 w:themeColor="text1"/>
                    </w:rPr>
                  </w:pPr>
                </w:p>
                <w:p w14:paraId="14A4EEC2" w14:textId="77777777" w:rsidR="0014005F" w:rsidRDefault="0014005F" w:rsidP="001F6E30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 w:themeColor="text1"/>
                    </w:rPr>
                  </w:pPr>
                </w:p>
                <w:p w14:paraId="47B541B5" w14:textId="77777777" w:rsidR="0014005F" w:rsidRDefault="0014005F" w:rsidP="0014005F">
                  <w:pPr>
                    <w:spacing w:before="120"/>
                    <w:rPr>
                      <w:rFonts w:eastAsia="Aptos"/>
                      <w:b/>
                      <w:bCs/>
                      <w:color w:val="000000" w:themeColor="text1"/>
                    </w:rPr>
                  </w:pPr>
                </w:p>
                <w:p w14:paraId="345D803A" w14:textId="77777777" w:rsidR="0014005F" w:rsidRPr="0014005F" w:rsidRDefault="0014005F" w:rsidP="0014005F">
                  <w:pPr>
                    <w:spacing w:before="120"/>
                    <w:rPr>
                      <w:rFonts w:eastAsia="Aptos"/>
                      <w:b/>
                      <w:bCs/>
                      <w:color w:val="000000" w:themeColor="text1"/>
                    </w:rPr>
                  </w:pPr>
                </w:p>
                <w:p w14:paraId="789D3A64" w14:textId="77777777" w:rsidR="0014005F" w:rsidRDefault="0014005F" w:rsidP="001F6E30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 w:themeColor="text1"/>
                    </w:rPr>
                  </w:pPr>
                </w:p>
                <w:p w14:paraId="0A164240" w14:textId="3FBF0671" w:rsidR="0014005F" w:rsidRPr="001F6E30" w:rsidRDefault="0014005F" w:rsidP="001F6E30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 w:themeColor="text1"/>
                    </w:rPr>
                  </w:pPr>
                </w:p>
              </w:tc>
            </w:tr>
          </w:tbl>
          <w:p w14:paraId="55CBDFA9" w14:textId="77777777" w:rsidR="008F6E87" w:rsidRPr="008F6E87" w:rsidRDefault="008F6E87" w:rsidP="004E35F7">
            <w:pPr>
              <w:spacing w:before="120"/>
              <w:jc w:val="center"/>
              <w:rPr>
                <w:rFonts w:eastAsia="Aptos"/>
                <w:b/>
                <w:bCs/>
                <w:color w:val="FF0000"/>
              </w:rPr>
            </w:pPr>
          </w:p>
        </w:tc>
        <w:tc>
          <w:tcPr>
            <w:tcW w:w="6" w:type="dxa"/>
          </w:tcPr>
          <w:p w14:paraId="09503149" w14:textId="77777777" w:rsidR="008F6E87" w:rsidRPr="008F6E87" w:rsidRDefault="008F6E87" w:rsidP="008F6E87">
            <w:pPr>
              <w:spacing w:before="120"/>
              <w:jc w:val="center"/>
              <w:rPr>
                <w:rFonts w:eastAsia="Aptos"/>
                <w:b/>
                <w:bCs/>
                <w:color w:val="FF0000"/>
                <w:sz w:val="26"/>
                <w:szCs w:val="26"/>
              </w:rPr>
            </w:pPr>
          </w:p>
        </w:tc>
        <w:tc>
          <w:tcPr>
            <w:tcW w:w="4190" w:type="dxa"/>
          </w:tcPr>
          <w:tbl>
            <w:tblPr>
              <w:tblStyle w:val="TableGrid1"/>
              <w:tblW w:w="4094" w:type="dxa"/>
              <w:tblInd w:w="8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85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4094"/>
            </w:tblGrid>
            <w:tr w:rsidR="008F6E87" w:rsidRPr="008F6E87" w14:paraId="6A0D6F9C" w14:textId="77777777" w:rsidTr="0014005F">
              <w:trPr>
                <w:trHeight w:val="164"/>
              </w:trPr>
              <w:tc>
                <w:tcPr>
                  <w:tcW w:w="4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FF"/>
                  <w:vAlign w:val="center"/>
                </w:tcPr>
                <w:p w14:paraId="0A048275" w14:textId="24378C58" w:rsidR="008F6E87" w:rsidRPr="008F6E87" w:rsidRDefault="00EC6BA4" w:rsidP="008F6E87">
                  <w:pPr>
                    <w:spacing w:before="120"/>
                    <w:jc w:val="center"/>
                    <w:rPr>
                      <w:rFonts w:eastAsia="Aptos"/>
                      <w:b/>
                      <w:bCs/>
                      <w:color w:val="000000"/>
                      <w:sz w:val="26"/>
                      <w:szCs w:val="26"/>
                    </w:rPr>
                  </w:pPr>
                  <w:r>
                    <w:rPr>
                      <w:rFonts w:eastAsia="Aptos" w:hint="cs"/>
                      <w:b/>
                      <w:bCs/>
                      <w:color w:val="000000"/>
                      <w:sz w:val="26"/>
                      <w:szCs w:val="26"/>
                      <w:cs/>
                    </w:rPr>
                    <w:t>แผน</w:t>
                  </w:r>
                  <w:r w:rsidR="00041A21">
                    <w:rPr>
                      <w:rFonts w:eastAsia="Aptos" w:hint="cs"/>
                      <w:b/>
                      <w:bCs/>
                      <w:color w:val="000000"/>
                      <w:sz w:val="26"/>
                      <w:szCs w:val="26"/>
                      <w:cs/>
                    </w:rPr>
                    <w:t xml:space="preserve">การนำไปใช้จริง </w:t>
                  </w:r>
                </w:p>
              </w:tc>
            </w:tr>
            <w:tr w:rsidR="008F6E87" w:rsidRPr="008F6E87" w14:paraId="5A64553E" w14:textId="77777777" w:rsidTr="0014005F">
              <w:trPr>
                <w:trHeight w:val="68"/>
              </w:trPr>
              <w:tc>
                <w:tcPr>
                  <w:tcW w:w="4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169DB6" w14:textId="0BE3FB86" w:rsidR="0014005F" w:rsidRDefault="004E35F7" w:rsidP="0014005F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  <w:r w:rsidRPr="00554054">
                    <w:rPr>
                      <w:rFonts w:eastAsia="Aptos" w:hint="cs"/>
                      <w:b/>
                      <w:bCs/>
                      <w:color w:val="000000"/>
                      <w:cs/>
                    </w:rPr>
                    <w:t>แสดงให้เห็นถึง</w:t>
                  </w:r>
                  <w:r w:rsidR="008E4DE0">
                    <w:rPr>
                      <w:rFonts w:eastAsia="Aptos" w:hint="cs"/>
                      <w:b/>
                      <w:bCs/>
                      <w:color w:val="000000"/>
                      <w:cs/>
                    </w:rPr>
                    <w:t xml:space="preserve">การนำไปใช้งานจริงในหน่วยงาน </w:t>
                  </w:r>
                  <w:r w:rsidR="008E4DE0" w:rsidRPr="008E4DE0">
                    <w:rPr>
                      <w:rFonts w:eastAsia="Aptos" w:hint="cs"/>
                      <w:color w:val="000000"/>
                      <w:cs/>
                    </w:rPr>
                    <w:t xml:space="preserve">เช่น </w:t>
                  </w:r>
                  <w:r w:rsidRPr="008E4DE0">
                    <w:rPr>
                      <w:rFonts w:eastAsia="Aptos" w:hint="cs"/>
                      <w:color w:val="000000"/>
                      <w:cs/>
                    </w:rPr>
                    <w:t>การนำ</w:t>
                  </w:r>
                  <w:r w:rsidR="00A50E60" w:rsidRPr="008E4DE0">
                    <w:rPr>
                      <w:rFonts w:eastAsia="Aptos" w:hint="cs"/>
                      <w:color w:val="000000"/>
                      <w:cs/>
                    </w:rPr>
                    <w:t>เทคโนโลยี</w:t>
                  </w:r>
                  <w:r w:rsidRPr="008E4DE0">
                    <w:rPr>
                      <w:rFonts w:eastAsia="Aptos" w:hint="cs"/>
                      <w:color w:val="000000"/>
                      <w:cs/>
                    </w:rPr>
                    <w:t>ไปใช้จริงในหน่วยงาน</w:t>
                  </w:r>
                  <w:r w:rsidR="00041A21" w:rsidRPr="008E4DE0">
                    <w:rPr>
                      <w:rFonts w:eastAsia="Aptos"/>
                      <w:color w:val="000000"/>
                    </w:rPr>
                    <w:t xml:space="preserve"> -Technological Application</w:t>
                  </w:r>
                  <w:r w:rsidR="00554054" w:rsidRPr="008E4DE0">
                    <w:rPr>
                      <w:rFonts w:eastAsia="Aptos" w:hint="cs"/>
                      <w:color w:val="000000"/>
                      <w:cs/>
                    </w:rPr>
                    <w:t xml:space="preserve"> หรือ</w:t>
                  </w:r>
                  <w:r w:rsidR="008043E6" w:rsidRPr="008E4DE0">
                    <w:rPr>
                      <w:rFonts w:eastAsia="Aptos" w:hint="cs"/>
                      <w:color w:val="000000"/>
                      <w:cs/>
                    </w:rPr>
                    <w:t>บุคลากรที่ได้รับการพัฒนาทักษะ/การเข้าไปมีบทบาทในหน่วยงา</w:t>
                  </w:r>
                  <w:r w:rsidR="008E4DE0" w:rsidRPr="008E4DE0">
                    <w:rPr>
                      <w:rFonts w:eastAsia="Aptos" w:hint="cs"/>
                      <w:color w:val="000000"/>
                      <w:cs/>
                    </w:rPr>
                    <w:t>น</w:t>
                  </w:r>
                  <w:r w:rsidR="008E4DE0" w:rsidRPr="008E4DE0">
                    <w:rPr>
                      <w:rFonts w:eastAsia="Aptos" w:hint="cs"/>
                      <w:color w:val="000000"/>
                      <w:szCs w:val="24"/>
                      <w:cs/>
                    </w:rPr>
                    <w:t xml:space="preserve"> เป็นต้น</w:t>
                  </w:r>
                </w:p>
                <w:p w14:paraId="021F83E3" w14:textId="77777777" w:rsidR="0014005F" w:rsidRPr="0014005F" w:rsidRDefault="0014005F" w:rsidP="0014005F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14:paraId="5D9C08E0" w14:textId="77777777" w:rsidR="00041A21" w:rsidRDefault="00041A21" w:rsidP="00041A21">
                  <w:pPr>
                    <w:pStyle w:val="ListParagraph"/>
                    <w:spacing w:before="120"/>
                    <w:ind w:left="360"/>
                    <w:rPr>
                      <w:rFonts w:eastAsia="Aptos"/>
                      <w:color w:val="000000"/>
                      <w:sz w:val="24"/>
                      <w:szCs w:val="24"/>
                    </w:rPr>
                  </w:pPr>
                </w:p>
                <w:p w14:paraId="0A0FE1B5" w14:textId="77777777" w:rsidR="008E4DE0" w:rsidRDefault="008E4DE0" w:rsidP="00041A21">
                  <w:pPr>
                    <w:pStyle w:val="ListParagraph"/>
                    <w:spacing w:before="120"/>
                    <w:ind w:left="360"/>
                    <w:rPr>
                      <w:rFonts w:eastAsia="Aptos"/>
                      <w:color w:val="000000"/>
                      <w:sz w:val="24"/>
                      <w:szCs w:val="24"/>
                    </w:rPr>
                  </w:pPr>
                </w:p>
                <w:p w14:paraId="5E129485" w14:textId="77777777" w:rsidR="008E4DE0" w:rsidRDefault="008E4DE0" w:rsidP="00041A21">
                  <w:pPr>
                    <w:pStyle w:val="ListParagraph"/>
                    <w:spacing w:before="120"/>
                    <w:ind w:left="360"/>
                    <w:rPr>
                      <w:rFonts w:eastAsia="Aptos"/>
                      <w:color w:val="000000"/>
                      <w:sz w:val="24"/>
                      <w:szCs w:val="24"/>
                    </w:rPr>
                  </w:pPr>
                </w:p>
                <w:p w14:paraId="207F9ADA" w14:textId="494E67FE" w:rsidR="008E4DE0" w:rsidRPr="00041A21" w:rsidRDefault="008E4DE0" w:rsidP="00041A21">
                  <w:pPr>
                    <w:pStyle w:val="ListParagraph"/>
                    <w:spacing w:before="120"/>
                    <w:ind w:left="360"/>
                    <w:rPr>
                      <w:rFonts w:eastAsia="Aptos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9000E" w:rsidRPr="008F6E87" w14:paraId="61A4AC3B" w14:textId="77777777" w:rsidTr="0014005F">
              <w:trPr>
                <w:trHeight w:val="68"/>
              </w:trPr>
              <w:tc>
                <w:tcPr>
                  <w:tcW w:w="4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FF"/>
                  <w:vAlign w:val="center"/>
                </w:tcPr>
                <w:p w14:paraId="04E85F82" w14:textId="23E9E1E2" w:rsidR="00A9000E" w:rsidRPr="008E4DE0" w:rsidRDefault="004F5623" w:rsidP="00554054">
                  <w:pPr>
                    <w:spacing w:before="120"/>
                    <w:ind w:left="360"/>
                    <w:contextualSpacing/>
                    <w:jc w:val="center"/>
                    <w:rPr>
                      <w:rFonts w:eastAsia="Aptos"/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8E4DE0">
                    <w:rPr>
                      <w:rFonts w:eastAsia="Aptos" w:hint="cs"/>
                      <w:b/>
                      <w:bCs/>
                      <w:color w:val="000000"/>
                      <w:sz w:val="26"/>
                      <w:szCs w:val="26"/>
                      <w:cs/>
                      <w:lang w:val="pt-BR"/>
                    </w:rPr>
                    <w:t xml:space="preserve">ตัวชี้วัดความสำเร็จ </w:t>
                  </w:r>
                </w:p>
              </w:tc>
            </w:tr>
            <w:tr w:rsidR="004F5623" w:rsidRPr="008F6E87" w14:paraId="7D638845" w14:textId="77777777" w:rsidTr="0014005F">
              <w:trPr>
                <w:trHeight w:val="68"/>
              </w:trPr>
              <w:tc>
                <w:tcPr>
                  <w:tcW w:w="4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5521343" w14:textId="7C7926CF" w:rsidR="001F6E30" w:rsidRDefault="008E4DE0" w:rsidP="008E4DE0">
                  <w:pPr>
                    <w:spacing w:before="120"/>
                    <w:rPr>
                      <w:rFonts w:eastAsia="Aptos"/>
                      <w:color w:val="000000" w:themeColor="text1"/>
                      <w:szCs w:val="24"/>
                    </w:rPr>
                  </w:pPr>
                  <w:r w:rsidRPr="008E4DE0">
                    <w:rPr>
                      <w:rFonts w:eastAsia="Aptos" w:hint="cs"/>
                      <w:b/>
                      <w:bCs/>
                      <w:color w:val="000000"/>
                      <w:szCs w:val="24"/>
                      <w:cs/>
                      <w:lang w:val="pt-BR"/>
                    </w:rPr>
                    <w:t>แสดงให้เห็นถึงความสำเร็จหลังดำเนินโครงการเสร็จสิ้น</w:t>
                  </w:r>
                  <w:r>
                    <w:rPr>
                      <w:rFonts w:eastAsia="Aptos" w:hint="cs"/>
                      <w:color w:val="000000"/>
                      <w:szCs w:val="24"/>
                      <w:cs/>
                      <w:lang w:val="pt-BR"/>
                    </w:rPr>
                    <w:t xml:space="preserve"> เช่น </w:t>
                  </w:r>
                  <w:r w:rsidR="004F5623" w:rsidRPr="008E4DE0">
                    <w:rPr>
                      <w:rFonts w:eastAsia="Aptos" w:hint="cs"/>
                      <w:color w:val="000000"/>
                      <w:szCs w:val="24"/>
                      <w:cs/>
                      <w:lang w:val="pt-BR"/>
                    </w:rPr>
                    <w:t>จำนวนผู้ใช้จริงที่เพิ่ม</w:t>
                  </w:r>
                  <w:r w:rsidR="004E35F7" w:rsidRPr="008E4DE0">
                    <w:rPr>
                      <w:rFonts w:eastAsia="Aptos" w:hint="cs"/>
                      <w:color w:val="000000"/>
                      <w:szCs w:val="24"/>
                      <w:cs/>
                      <w:lang w:val="pt-BR"/>
                    </w:rPr>
                    <w:t>ขึ้น</w:t>
                  </w:r>
                  <w:r>
                    <w:rPr>
                      <w:rFonts w:eastAsia="Aptos" w:hint="cs"/>
                      <w:color w:val="000000"/>
                      <w:szCs w:val="24"/>
                      <w:cs/>
                      <w:lang w:val="pt-BR"/>
                    </w:rPr>
                    <w:t xml:space="preserve"> คุณภาพ</w:t>
                  </w:r>
                  <w:r w:rsidR="00A50E60" w:rsidRPr="008E4DE0">
                    <w:rPr>
                      <w:rFonts w:eastAsia="Aptos" w:hint="cs"/>
                      <w:color w:val="000000"/>
                      <w:szCs w:val="24"/>
                      <w:cs/>
                      <w:lang w:val="pt-BR"/>
                    </w:rPr>
                    <w:t>ผลงานตีพิมพ์</w:t>
                  </w:r>
                  <w:r w:rsidR="00041A21" w:rsidRPr="008E4DE0">
                    <w:rPr>
                      <w:rFonts w:eastAsia="Aptos" w:hint="cs"/>
                      <w:color w:val="000000"/>
                      <w:szCs w:val="24"/>
                      <w:cs/>
                      <w:lang w:val="pt-BR"/>
                    </w:rPr>
                    <w:t xml:space="preserve">ที่เพิ่มขึ้น </w:t>
                  </w:r>
                  <w:r w:rsidR="00041A21" w:rsidRPr="008E4DE0">
                    <w:rPr>
                      <w:rFonts w:eastAsia="Aptos" w:hint="cs"/>
                      <w:color w:val="000000" w:themeColor="text1"/>
                      <w:szCs w:val="24"/>
                      <w:cs/>
                    </w:rPr>
                    <w:t xml:space="preserve">การเป็นที่ยอมรับของหน่วยงาน </w:t>
                  </w:r>
                  <w:r>
                    <w:rPr>
                      <w:rFonts w:eastAsia="Aptos" w:hint="cs"/>
                      <w:color w:val="000000" w:themeColor="text1"/>
                      <w:szCs w:val="24"/>
                      <w:cs/>
                    </w:rPr>
                    <w:t>เป็นต้น</w:t>
                  </w:r>
                </w:p>
                <w:p w14:paraId="204B34F7" w14:textId="77777777" w:rsidR="008E4DE0" w:rsidRPr="008E4DE0" w:rsidRDefault="008E4DE0" w:rsidP="008E4DE0">
                  <w:pPr>
                    <w:spacing w:before="120"/>
                    <w:rPr>
                      <w:rFonts w:eastAsia="Aptos"/>
                      <w:color w:val="000000"/>
                      <w:sz w:val="28"/>
                      <w:szCs w:val="32"/>
                      <w:cs/>
                      <w:lang w:val="pt-BR"/>
                    </w:rPr>
                  </w:pPr>
                </w:p>
                <w:p w14:paraId="4FE1D613" w14:textId="77777777" w:rsidR="0014005F" w:rsidRPr="008E4DE0" w:rsidRDefault="0014005F" w:rsidP="0014005F">
                  <w:pPr>
                    <w:pStyle w:val="ListParagraph"/>
                    <w:spacing w:before="120"/>
                    <w:ind w:left="360"/>
                    <w:rPr>
                      <w:rFonts w:eastAsia="Aptos"/>
                      <w:color w:val="000000"/>
                      <w:szCs w:val="24"/>
                      <w:lang w:val="pt-BR"/>
                    </w:rPr>
                  </w:pPr>
                </w:p>
                <w:p w14:paraId="6294EF50" w14:textId="77777777" w:rsidR="0014005F" w:rsidRDefault="0014005F" w:rsidP="0014005F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/>
                      <w:szCs w:val="24"/>
                      <w:lang w:val="pt-BR"/>
                    </w:rPr>
                  </w:pPr>
                </w:p>
                <w:p w14:paraId="20216776" w14:textId="77777777" w:rsidR="008E4DE0" w:rsidRPr="008E4DE0" w:rsidRDefault="008E4DE0" w:rsidP="008E4DE0">
                  <w:pPr>
                    <w:spacing w:before="120"/>
                    <w:rPr>
                      <w:rFonts w:eastAsia="Aptos"/>
                      <w:b/>
                      <w:bCs/>
                      <w:color w:val="000000"/>
                      <w:sz w:val="14"/>
                      <w:szCs w:val="16"/>
                      <w:cs/>
                      <w:lang w:val="pt-BR"/>
                    </w:rPr>
                  </w:pPr>
                </w:p>
                <w:p w14:paraId="526F7127" w14:textId="77777777" w:rsidR="0014005F" w:rsidRDefault="0014005F" w:rsidP="0014005F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/>
                      <w:szCs w:val="24"/>
                      <w:lang w:val="pt-BR"/>
                    </w:rPr>
                  </w:pPr>
                </w:p>
                <w:p w14:paraId="0960DCAC" w14:textId="77777777" w:rsidR="0014005F" w:rsidRDefault="0014005F" w:rsidP="0014005F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/>
                      <w:szCs w:val="24"/>
                      <w:lang w:val="pt-BR"/>
                    </w:rPr>
                  </w:pPr>
                </w:p>
                <w:p w14:paraId="5B7A4986" w14:textId="51A32AD1" w:rsidR="0014005F" w:rsidRPr="0014005F" w:rsidRDefault="0014005F" w:rsidP="0014005F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/>
                      <w:sz w:val="16"/>
                      <w:szCs w:val="18"/>
                      <w:cs/>
                      <w:lang w:val="pt-BR"/>
                    </w:rPr>
                  </w:pPr>
                </w:p>
              </w:tc>
            </w:tr>
          </w:tbl>
          <w:p w14:paraId="3C5E48B2" w14:textId="77777777" w:rsidR="008F6E87" w:rsidRPr="008F6E87" w:rsidRDefault="008F6E87" w:rsidP="008F6E87">
            <w:pPr>
              <w:spacing w:before="120"/>
              <w:rPr>
                <w:rFonts w:eastAsia="Aptos"/>
                <w:b/>
                <w:bCs/>
                <w:color w:val="FF000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30"/>
        <w:tblW w:w="17998" w:type="dxa"/>
        <w:tblLook w:val="04A0" w:firstRow="1" w:lastRow="0" w:firstColumn="1" w:lastColumn="0" w:noHBand="0" w:noVBand="1"/>
      </w:tblPr>
      <w:tblGrid>
        <w:gridCol w:w="5949"/>
        <w:gridCol w:w="5245"/>
        <w:gridCol w:w="6804"/>
      </w:tblGrid>
      <w:tr w:rsidR="0014005F" w14:paraId="7900DED9" w14:textId="77777777" w:rsidTr="0014005F">
        <w:tc>
          <w:tcPr>
            <w:tcW w:w="5949" w:type="dxa"/>
            <w:shd w:val="clear" w:color="auto" w:fill="D1D1D1" w:themeFill="background2" w:themeFillShade="E6"/>
          </w:tcPr>
          <w:p w14:paraId="56C72B73" w14:textId="77777777" w:rsidR="0014005F" w:rsidRDefault="0014005F" w:rsidP="0014005F">
            <w:pPr>
              <w:spacing w:before="120"/>
              <w:jc w:val="center"/>
              <w:rPr>
                <w:rFonts w:ascii="TH SarabunPSK" w:eastAsia="Aptos" w:hAnsi="TH SarabunPSK" w:cs="TH SarabunPSK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H SarabunPSK" w:eastAsia="Aptos" w:hAnsi="TH SarabunPSK" w:cs="TH SarabunPSK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Output</w:t>
            </w:r>
          </w:p>
        </w:tc>
        <w:tc>
          <w:tcPr>
            <w:tcW w:w="5245" w:type="dxa"/>
            <w:shd w:val="clear" w:color="auto" w:fill="D1D1D1" w:themeFill="background2" w:themeFillShade="E6"/>
          </w:tcPr>
          <w:p w14:paraId="31DAB60B" w14:textId="77777777" w:rsidR="0014005F" w:rsidRDefault="0014005F" w:rsidP="0014005F">
            <w:pPr>
              <w:spacing w:before="120"/>
              <w:jc w:val="center"/>
              <w:rPr>
                <w:rFonts w:ascii="TH SarabunPSK" w:eastAsia="Aptos" w:hAnsi="TH SarabunPSK" w:cs="TH SarabunPSK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H SarabunPSK" w:eastAsia="Aptos" w:hAnsi="TH SarabunPSK" w:cs="TH SarabunPSK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Outcome</w:t>
            </w:r>
          </w:p>
        </w:tc>
        <w:tc>
          <w:tcPr>
            <w:tcW w:w="6804" w:type="dxa"/>
            <w:shd w:val="clear" w:color="auto" w:fill="D1D1D1" w:themeFill="background2" w:themeFillShade="E6"/>
          </w:tcPr>
          <w:p w14:paraId="2E86809D" w14:textId="77777777" w:rsidR="0014005F" w:rsidRDefault="0014005F" w:rsidP="0014005F">
            <w:pPr>
              <w:spacing w:before="120"/>
              <w:jc w:val="center"/>
              <w:rPr>
                <w:rFonts w:ascii="TH SarabunPSK" w:eastAsia="Aptos" w:hAnsi="TH SarabunPSK" w:cs="TH SarabunPSK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H SarabunPSK" w:eastAsia="Aptos" w:hAnsi="TH SarabunPSK" w:cs="TH SarabunPSK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Impact</w:t>
            </w:r>
          </w:p>
        </w:tc>
      </w:tr>
      <w:tr w:rsidR="0014005F" w:rsidRPr="001F6E30" w14:paraId="394E41D1" w14:textId="77777777" w:rsidTr="0014005F">
        <w:tc>
          <w:tcPr>
            <w:tcW w:w="5949" w:type="dxa"/>
          </w:tcPr>
          <w:p w14:paraId="3226648F" w14:textId="77777777" w:rsidR="00554054" w:rsidRPr="00554054" w:rsidRDefault="00554054" w:rsidP="00554054">
            <w:pPr>
              <w:spacing w:before="120"/>
              <w:jc w:val="thaiDistribute"/>
              <w:rPr>
                <w:rFonts w:ascii="TH SarabunPSK" w:eastAsia="Aptos" w:hAnsi="TH SarabunPSK" w:cs="TH SarabunPSK"/>
                <w:color w:val="000000"/>
                <w:kern w:val="0"/>
                <w:sz w:val="22"/>
                <w:szCs w:val="22"/>
                <w14:ligatures w14:val="none"/>
              </w:rPr>
            </w:pPr>
            <w:r w:rsidRPr="00554054">
              <w:rPr>
                <w:rFonts w:ascii="TH SarabunPSK" w:eastAsia="Aptos" w:hAnsi="TH SarabunPSK" w:cs="TH SarabunPSK" w:hint="cs"/>
                <w:b/>
                <w:bCs/>
                <w:color w:val="000000"/>
                <w:kern w:val="0"/>
                <w:sz w:val="22"/>
                <w:szCs w:val="22"/>
                <w:cs/>
                <w14:ligatures w14:val="none"/>
              </w:rPr>
              <w:t xml:space="preserve">ผลผลิตที่สำคัญของโครงการ </w:t>
            </w:r>
            <w:r w:rsidRPr="00554054">
              <w:rPr>
                <w:rFonts w:ascii="TH SarabunPSK" w:eastAsia="Aptos" w:hAnsi="TH SarabunPSK" w:cs="TH SarabunPSK" w:hint="cs"/>
                <w:color w:val="000000"/>
                <w:kern w:val="0"/>
                <w:sz w:val="22"/>
                <w:szCs w:val="22"/>
                <w:cs/>
                <w14:ligatures w14:val="none"/>
              </w:rPr>
              <w:t xml:space="preserve">เช่น </w:t>
            </w:r>
            <w:r w:rsidR="0014005F" w:rsidRPr="004F5623">
              <w:rPr>
                <w:rFonts w:ascii="TH SarabunPSK" w:eastAsia="Aptos" w:hAnsi="TH SarabunPSK" w:cs="TH SarabunPSK"/>
                <w:color w:val="000000"/>
                <w:kern w:val="0"/>
                <w:sz w:val="22"/>
                <w:szCs w:val="22"/>
                <w:cs/>
                <w14:ligatures w14:val="none"/>
              </w:rPr>
              <w:t>ต้นแบบเทคโนโลยี</w:t>
            </w:r>
            <w:r w:rsidR="0014005F" w:rsidRPr="00554054">
              <w:rPr>
                <w:rFonts w:ascii="TH SarabunPSK" w:eastAsia="Aptos" w:hAnsi="TH SarabunPSK" w:cs="TH SarabunPSK" w:hint="cs"/>
                <w:color w:val="000000"/>
                <w:kern w:val="0"/>
                <w:sz w:val="22"/>
                <w:szCs w:val="22"/>
                <w:cs/>
                <w14:ligatures w14:val="none"/>
              </w:rPr>
              <w:t xml:space="preserve"> กำลังคนทักษะสูง </w:t>
            </w:r>
            <w:r w:rsidR="0014005F" w:rsidRPr="004F5623">
              <w:rPr>
                <w:rFonts w:ascii="TH SarabunPSK" w:eastAsia="Aptos" w:hAnsi="TH SarabunPSK" w:cs="TH SarabunPSK"/>
                <w:color w:val="000000"/>
                <w:kern w:val="0"/>
                <w:sz w:val="22"/>
                <w:szCs w:val="22"/>
                <w:cs/>
                <w14:ligatures w14:val="none"/>
              </w:rPr>
              <w:t>ผลงานทางวิชาการ</w:t>
            </w:r>
            <w:r w:rsidR="0014005F" w:rsidRPr="00554054">
              <w:rPr>
                <w:rFonts w:ascii="TH SarabunPSK" w:eastAsia="Aptos" w:hAnsi="TH SarabunPSK" w:cs="TH SarabunPSK" w:hint="cs"/>
                <w:color w:val="000000"/>
                <w:kern w:val="0"/>
                <w:sz w:val="22"/>
                <w:szCs w:val="22"/>
                <w:cs/>
                <w14:ligatures w14:val="none"/>
              </w:rPr>
              <w:t xml:space="preserve"> </w:t>
            </w:r>
            <w:r w:rsidR="0014005F" w:rsidRPr="00554054">
              <w:rPr>
                <w:rFonts w:ascii="TH SarabunPSK" w:eastAsia="Aptos" w:hAnsi="TH SarabunPSK" w:cs="TH SarabunPSK" w:hint="cs"/>
                <w:color w:val="000000"/>
                <w:sz w:val="22"/>
                <w:szCs w:val="22"/>
                <w:cs/>
              </w:rPr>
              <w:t xml:space="preserve">ระบบและกลไก </w:t>
            </w:r>
            <w:r w:rsidRPr="00554054">
              <w:rPr>
                <w:rFonts w:ascii="TH SarabunPSK" w:eastAsia="Aptos" w:hAnsi="TH SarabunPSK" w:cs="TH SarabunPSK" w:hint="cs"/>
                <w:color w:val="000000"/>
                <w:kern w:val="0"/>
                <w:sz w:val="22"/>
                <w:szCs w:val="22"/>
                <w:cs/>
                <w14:ligatures w14:val="none"/>
              </w:rPr>
              <w:t>และ</w:t>
            </w:r>
            <w:r w:rsidR="0014005F" w:rsidRPr="004F5623">
              <w:rPr>
                <w:rFonts w:ascii="TH SarabunPSK" w:eastAsia="Aptos" w:hAnsi="TH SarabunPSK" w:cs="TH SarabunPSK"/>
                <w:color w:val="000000"/>
                <w:kern w:val="0"/>
                <w:sz w:val="22"/>
                <w:szCs w:val="22"/>
                <w:cs/>
                <w14:ligatures w14:val="none"/>
              </w:rPr>
              <w:t>สิทธิบัตร</w:t>
            </w:r>
            <w:r w:rsidRPr="00554054">
              <w:rPr>
                <w:rFonts w:ascii="TH SarabunPSK" w:eastAsia="Aptos" w:hAnsi="TH SarabunPSK" w:cs="TH SarabunPSK" w:hint="cs"/>
                <w:color w:val="000000"/>
                <w:kern w:val="0"/>
                <w:sz w:val="22"/>
                <w:szCs w:val="22"/>
                <w:cs/>
                <w14:ligatures w14:val="none"/>
              </w:rPr>
              <w:t xml:space="preserve"> เป็นต้น</w:t>
            </w:r>
          </w:p>
          <w:p w14:paraId="2113FD1D" w14:textId="35239C0D" w:rsidR="0014005F" w:rsidRPr="00554054" w:rsidRDefault="00554054" w:rsidP="00554054">
            <w:pPr>
              <w:spacing w:before="120"/>
              <w:jc w:val="thaiDistribute"/>
              <w:rPr>
                <w:rFonts w:ascii="TH SarabunPSK" w:eastAsia="Aptos" w:hAnsi="TH SarabunPSK" w:cs="TH SarabunPSK"/>
                <w:color w:val="000000"/>
                <w:kern w:val="0"/>
                <w:sz w:val="22"/>
                <w:szCs w:val="22"/>
                <w14:ligatures w14:val="none"/>
              </w:rPr>
            </w:pPr>
            <w:r w:rsidRPr="00554054">
              <w:rPr>
                <w:rFonts w:ascii="TH SarabunPSK" w:eastAsia="Aptos" w:hAnsi="TH SarabunPSK" w:cs="TH SarabunPSK" w:hint="cs"/>
                <w:color w:val="000000"/>
                <w:kern w:val="0"/>
                <w:sz w:val="22"/>
                <w:szCs w:val="22"/>
                <w:cs/>
                <w14:ligatures w14:val="none"/>
              </w:rPr>
              <w:t xml:space="preserve"> </w:t>
            </w:r>
            <w:r w:rsidR="0014005F" w:rsidRPr="00554054">
              <w:rPr>
                <w:rFonts w:ascii="TH SarabunPSK" w:eastAsia="Aptos" w:hAnsi="TH SarabunPSK" w:cs="TH SarabunPSK" w:hint="cs"/>
                <w:color w:val="000000"/>
                <w:kern w:val="0"/>
                <w:sz w:val="22"/>
                <w:szCs w:val="22"/>
                <w:cs/>
                <w14:ligatures w14:val="none"/>
              </w:rPr>
              <w:t xml:space="preserve"> </w:t>
            </w:r>
          </w:p>
          <w:p w14:paraId="16E2099E" w14:textId="3577BD73" w:rsidR="0014005F" w:rsidRPr="001F6E30" w:rsidRDefault="0014005F" w:rsidP="0014005F">
            <w:pPr>
              <w:spacing w:before="120"/>
              <w:rPr>
                <w:rFonts w:ascii="TH SarabunPSK" w:eastAsia="Aptos" w:hAnsi="TH SarabunPSK" w:cs="TH SarabunPSK"/>
                <w:b/>
                <w:bCs/>
                <w:color w:val="000000"/>
                <w:kern w:val="0"/>
                <w:szCs w:val="24"/>
                <w14:ligatures w14:val="none"/>
              </w:rPr>
            </w:pPr>
            <w:r>
              <w:rPr>
                <w:rFonts w:ascii="TH SarabunPSK" w:eastAsia="Aptos" w:hAnsi="TH SarabunPSK" w:cs="TH SarabunPSK" w:hint="cs"/>
                <w:b/>
                <w:bCs/>
                <w:color w:val="000000"/>
                <w:kern w:val="0"/>
                <w:szCs w:val="24"/>
                <w:cs/>
                <w14:ligatures w14:val="none"/>
              </w:rPr>
              <w:t xml:space="preserve"> </w:t>
            </w:r>
          </w:p>
        </w:tc>
        <w:tc>
          <w:tcPr>
            <w:tcW w:w="5245" w:type="dxa"/>
          </w:tcPr>
          <w:p w14:paraId="4108E5B2" w14:textId="7E533656" w:rsidR="0014005F" w:rsidRPr="00554054" w:rsidRDefault="00554054" w:rsidP="00554054">
            <w:pPr>
              <w:spacing w:before="120"/>
              <w:jc w:val="thaiDistribute"/>
              <w:rPr>
                <w:rFonts w:ascii="TH SarabunPSK" w:eastAsia="Aptos" w:hAnsi="TH SarabunPSK" w:cs="TH SarabunPSK"/>
                <w:color w:val="000000"/>
                <w:kern w:val="0"/>
                <w:szCs w:val="24"/>
                <w:cs/>
                <w14:ligatures w14:val="none"/>
              </w:rPr>
            </w:pPr>
            <w:r w:rsidRPr="00554054">
              <w:rPr>
                <w:rFonts w:ascii="TH SarabunPSK" w:eastAsia="Aptos" w:hAnsi="TH SarabunPSK" w:cs="TH SarabunPSK" w:hint="cs"/>
                <w:b/>
                <w:bCs/>
                <w:color w:val="000000"/>
                <w:kern w:val="0"/>
                <w:sz w:val="22"/>
                <w:szCs w:val="22"/>
                <w:cs/>
                <w14:ligatures w14:val="none"/>
              </w:rPr>
              <w:t xml:space="preserve">ผลลัพธ์ที่เกิดขึ้นหลังจากดำเนินโครงการเสร็จสิ้น </w:t>
            </w:r>
            <w:r w:rsidRPr="00554054">
              <w:rPr>
                <w:rFonts w:ascii="TH SarabunPSK" w:eastAsia="Aptos" w:hAnsi="TH SarabunPSK" w:cs="TH SarabunPSK" w:hint="cs"/>
                <w:color w:val="000000"/>
                <w:kern w:val="0"/>
                <w:sz w:val="22"/>
                <w:szCs w:val="22"/>
                <w:cs/>
                <w14:ligatures w14:val="none"/>
              </w:rPr>
              <w:t xml:space="preserve">เช่น </w:t>
            </w:r>
            <w:r w:rsidR="0014005F" w:rsidRPr="004F5623">
              <w:rPr>
                <w:rFonts w:ascii="TH SarabunPSK" w:eastAsia="Aptos" w:hAnsi="TH SarabunPSK" w:cs="TH SarabunPSK"/>
                <w:color w:val="000000"/>
                <w:kern w:val="0"/>
                <w:sz w:val="22"/>
                <w:szCs w:val="22"/>
                <w:cs/>
                <w14:ligatures w14:val="none"/>
              </w:rPr>
              <w:t>ชื่อเสียงของหน่วยงานแล</w:t>
            </w:r>
            <w:r>
              <w:rPr>
                <w:rFonts w:ascii="TH SarabunPSK" w:eastAsia="Aptos" w:hAnsi="TH SarabunPSK" w:cs="TH SarabunPSK" w:hint="cs"/>
                <w:color w:val="000000"/>
                <w:kern w:val="0"/>
                <w:sz w:val="22"/>
                <w:szCs w:val="22"/>
                <w:cs/>
                <w14:ligatures w14:val="none"/>
              </w:rPr>
              <w:t>ะ</w:t>
            </w:r>
            <w:r w:rsidR="0014005F" w:rsidRPr="004F5623">
              <w:rPr>
                <w:rFonts w:ascii="TH SarabunPSK" w:eastAsia="Aptos" w:hAnsi="TH SarabunPSK" w:cs="TH SarabunPSK"/>
                <w:color w:val="000000"/>
                <w:kern w:val="0"/>
                <w:sz w:val="22"/>
                <w:szCs w:val="22"/>
                <w:cs/>
                <w14:ligatures w14:val="none"/>
              </w:rPr>
              <w:t>บุคลากร</w:t>
            </w:r>
            <w:r w:rsidRPr="00554054">
              <w:rPr>
                <w:rFonts w:ascii="TH SarabunPSK" w:eastAsia="Aptos" w:hAnsi="TH SarabunPSK" w:cs="TH SarabunPSK" w:hint="cs"/>
                <w:color w:val="000000"/>
                <w:kern w:val="0"/>
                <w:sz w:val="22"/>
                <w:szCs w:val="22"/>
                <w:cs/>
                <w14:ligatures w14:val="none"/>
              </w:rPr>
              <w:t xml:space="preserve"> การเป็นที่ยอมรับของหน่วยงาน</w:t>
            </w:r>
          </w:p>
        </w:tc>
        <w:tc>
          <w:tcPr>
            <w:tcW w:w="6804" w:type="dxa"/>
          </w:tcPr>
          <w:p w14:paraId="4C718027" w14:textId="43589EB1" w:rsidR="0014005F" w:rsidRPr="00554054" w:rsidRDefault="00554054" w:rsidP="00554054">
            <w:pPr>
              <w:spacing w:before="120"/>
              <w:jc w:val="thaiDistribute"/>
              <w:rPr>
                <w:rFonts w:ascii="TH SarabunPSK" w:eastAsia="Aptos" w:hAnsi="TH SarabunPSK" w:cs="TH SarabunPSK"/>
                <w:color w:val="000000"/>
                <w:kern w:val="0"/>
                <w:sz w:val="22"/>
                <w:szCs w:val="22"/>
                <w14:ligatures w14:val="none"/>
              </w:rPr>
            </w:pPr>
            <w:r w:rsidRPr="00554054">
              <w:rPr>
                <w:rFonts w:ascii="TH SarabunPSK" w:eastAsia="Aptos" w:hAnsi="TH SarabunPSK" w:cs="TH SarabunPSK" w:hint="cs"/>
                <w:b/>
                <w:bCs/>
                <w:color w:val="000000"/>
                <w:kern w:val="0"/>
                <w:sz w:val="22"/>
                <w:szCs w:val="22"/>
                <w:cs/>
                <w14:ligatures w14:val="none"/>
              </w:rPr>
              <w:t xml:space="preserve">ผลกระทบที่เกิดขึ้นหลังจากดำเนินโครงการเสร็จสิ้น </w:t>
            </w:r>
            <w:r w:rsidRPr="00554054">
              <w:rPr>
                <w:rFonts w:ascii="TH SarabunPSK" w:eastAsia="Aptos" w:hAnsi="TH SarabunPSK" w:cs="TH SarabunPSK" w:hint="cs"/>
                <w:color w:val="000000"/>
                <w:kern w:val="0"/>
                <w:sz w:val="22"/>
                <w:szCs w:val="22"/>
                <w:cs/>
                <w14:ligatures w14:val="none"/>
              </w:rPr>
              <w:t xml:space="preserve">เช่น </w:t>
            </w:r>
            <w:r w:rsidR="0014005F" w:rsidRPr="004F5623">
              <w:rPr>
                <w:rFonts w:ascii="TH SarabunPSK" w:eastAsia="Aptos" w:hAnsi="TH SarabunPSK" w:cs="TH SarabunPSK"/>
                <w:color w:val="000000"/>
                <w:kern w:val="0"/>
                <w:sz w:val="22"/>
                <w:szCs w:val="22"/>
                <w:cs/>
                <w14:ligatures w14:val="none"/>
              </w:rPr>
              <w:t>รายได้หน่วยงานเพิ่มขึ้น</w:t>
            </w:r>
            <w:r>
              <w:rPr>
                <w:rFonts w:ascii="TH SarabunPSK" w:eastAsia="Aptos" w:hAnsi="TH SarabunPSK" w:cs="TH SarabunPSK" w:hint="cs"/>
                <w:color w:val="000000"/>
                <w:kern w:val="0"/>
                <w:sz w:val="22"/>
                <w:szCs w:val="22"/>
                <w:cs/>
                <w14:ligatures w14:val="none"/>
              </w:rPr>
              <w:t xml:space="preserve"> </w:t>
            </w:r>
            <w:r w:rsidR="0014005F" w:rsidRPr="004F5623">
              <w:rPr>
                <w:rFonts w:ascii="TH SarabunPSK" w:eastAsia="Aptos" w:hAnsi="TH SarabunPSK" w:cs="TH SarabunPSK"/>
                <w:color w:val="000000"/>
                <w:kern w:val="0"/>
                <w:sz w:val="22"/>
                <w:szCs w:val="22"/>
                <w:cs/>
                <w14:ligatures w14:val="none"/>
              </w:rPr>
              <w:t>ต้นทุนการบริการลดลง</w:t>
            </w:r>
            <w:r w:rsidRPr="00554054">
              <w:rPr>
                <w:rFonts w:ascii="TH SarabunPSK" w:eastAsia="Aptos" w:hAnsi="TH SarabunPSK" w:cs="TH SarabunPSK" w:hint="cs"/>
                <w:color w:val="000000"/>
                <w:kern w:val="0"/>
                <w:sz w:val="22"/>
                <w:szCs w:val="22"/>
                <w:cs/>
                <w14:ligatures w14:val="none"/>
              </w:rPr>
              <w:t xml:space="preserve"> เป็นต้น</w:t>
            </w:r>
          </w:p>
        </w:tc>
      </w:tr>
    </w:tbl>
    <w:p w14:paraId="0DD24F0C" w14:textId="77777777" w:rsidR="008F6E87" w:rsidRPr="008F6E87" w:rsidRDefault="008F6E87" w:rsidP="008F6E87">
      <w:pPr>
        <w:spacing w:before="120" w:after="0"/>
        <w:rPr>
          <w:rFonts w:ascii="TH SarabunPSK" w:eastAsia="Aptos" w:hAnsi="TH SarabunPSK" w:cs="TH SarabunPSK"/>
          <w:b/>
          <w:bCs/>
          <w:color w:val="000000"/>
          <w:kern w:val="0"/>
          <w:sz w:val="28"/>
          <w:szCs w:val="28"/>
          <w:cs/>
          <w14:ligatures w14:val="none"/>
        </w:rPr>
      </w:pPr>
    </w:p>
    <w:p w14:paraId="19246872" w14:textId="77777777" w:rsidR="007B2AA6" w:rsidRPr="0014005F" w:rsidRDefault="007B2AA6" w:rsidP="0014005F">
      <w:pPr>
        <w:rPr>
          <w:sz w:val="10"/>
          <w:szCs w:val="14"/>
        </w:rPr>
      </w:pPr>
    </w:p>
    <w:sectPr w:rsidR="007B2AA6" w:rsidRPr="0014005F" w:rsidSect="008F6E87">
      <w:pgSz w:w="18711" w:h="11907" w:orient="landscape"/>
      <w:pgMar w:top="284" w:right="420" w:bottom="142" w:left="425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Aptos">
    <w:panose1 w:val="00000000000000000000"/>
    <w:charset w:val="00"/>
    <w:family w:val="roman"/>
    <w:notTrueType/>
    <w:pitch w:val="default"/>
  </w:font>
  <w:font w:name="Cordia New"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Aptos Display">
    <w:panose1 w:val="00000000000000000000"/>
    <w:charset w:val="00"/>
    <w:family w:val="roman"/>
    <w:notTrueType/>
    <w:pitch w:val="default"/>
  </w:font>
  <w:font w:name="TH SarabunPSK">
    <w:altName w:val="Leelawadee UI"/>
    <w:charset w:val="00"/>
    <w:family w:val="swiss"/>
    <w:pitch w:val="variable"/>
    <w:sig w:usb0="A100006F" w:usb1="5000205A" w:usb2="00000000" w:usb3="00000000" w:csb0="0001018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14150"/>
    <w:multiLevelType w:val="hybridMultilevel"/>
    <w:tmpl w:val="CC7EB4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291D25"/>
    <w:multiLevelType w:val="hybridMultilevel"/>
    <w:tmpl w:val="B38ED4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A643D"/>
    <w:multiLevelType w:val="hybridMultilevel"/>
    <w:tmpl w:val="B7E079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C5C94"/>
    <w:multiLevelType w:val="multilevel"/>
    <w:tmpl w:val="D14608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" w15:restartNumberingAfterBreak="0">
    <w:nsid w:val="1D6C7467"/>
    <w:multiLevelType w:val="hybridMultilevel"/>
    <w:tmpl w:val="DE4CC3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A314E0"/>
    <w:multiLevelType w:val="multilevel"/>
    <w:tmpl w:val="0E8214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8DE7BB6"/>
    <w:multiLevelType w:val="hybridMultilevel"/>
    <w:tmpl w:val="950A20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4710C7"/>
    <w:multiLevelType w:val="hybridMultilevel"/>
    <w:tmpl w:val="B64405B0"/>
    <w:lvl w:ilvl="0" w:tplc="D1BE17D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60C7B"/>
    <w:multiLevelType w:val="hybridMultilevel"/>
    <w:tmpl w:val="E82EAF5E"/>
    <w:lvl w:ilvl="0" w:tplc="3DD46D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4D4C4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21C60C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C8DE9B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B1FEFC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99FA8A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195C33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6F0FC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128B6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9" w15:restartNumberingAfterBreak="0">
    <w:nsid w:val="3A701530"/>
    <w:multiLevelType w:val="hybridMultilevel"/>
    <w:tmpl w:val="0A6E7E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C6D7340"/>
    <w:multiLevelType w:val="hybridMultilevel"/>
    <w:tmpl w:val="56CA1764"/>
    <w:lvl w:ilvl="0" w:tplc="D1BE17D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6F95F3B"/>
    <w:multiLevelType w:val="hybridMultilevel"/>
    <w:tmpl w:val="377292C4"/>
    <w:lvl w:ilvl="0" w:tplc="33522A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4676EC"/>
    <w:multiLevelType w:val="hybridMultilevel"/>
    <w:tmpl w:val="1706B9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3CE7E00"/>
    <w:multiLevelType w:val="hybridMultilevel"/>
    <w:tmpl w:val="25A8EB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CB75900"/>
    <w:multiLevelType w:val="hybridMultilevel"/>
    <w:tmpl w:val="590CBA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8176091">
    <w:abstractNumId w:val="11"/>
  </w:num>
  <w:num w:numId="2" w16cid:durableId="1905599756">
    <w:abstractNumId w:val="3"/>
  </w:num>
  <w:num w:numId="3" w16cid:durableId="380204024">
    <w:abstractNumId w:val="10"/>
  </w:num>
  <w:num w:numId="4" w16cid:durableId="1795171314">
    <w:abstractNumId w:val="5"/>
  </w:num>
  <w:num w:numId="5" w16cid:durableId="2035186316">
    <w:abstractNumId w:val="7"/>
  </w:num>
  <w:num w:numId="6" w16cid:durableId="1556965538">
    <w:abstractNumId w:val="12"/>
  </w:num>
  <w:num w:numId="7" w16cid:durableId="333457194">
    <w:abstractNumId w:val="4"/>
  </w:num>
  <w:num w:numId="8" w16cid:durableId="263998697">
    <w:abstractNumId w:val="9"/>
  </w:num>
  <w:num w:numId="9" w16cid:durableId="865026399">
    <w:abstractNumId w:val="2"/>
  </w:num>
  <w:num w:numId="10" w16cid:durableId="1658726192">
    <w:abstractNumId w:val="8"/>
  </w:num>
  <w:num w:numId="11" w16cid:durableId="1683164663">
    <w:abstractNumId w:val="14"/>
  </w:num>
  <w:num w:numId="12" w16cid:durableId="308485244">
    <w:abstractNumId w:val="13"/>
  </w:num>
  <w:num w:numId="13" w16cid:durableId="1092748147">
    <w:abstractNumId w:val="0"/>
  </w:num>
  <w:num w:numId="14" w16cid:durableId="673143146">
    <w:abstractNumId w:val="1"/>
  </w:num>
  <w:num w:numId="15" w16cid:durableId="11358322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E87"/>
    <w:rsid w:val="00041A21"/>
    <w:rsid w:val="0014005F"/>
    <w:rsid w:val="001F6E30"/>
    <w:rsid w:val="0037219C"/>
    <w:rsid w:val="004E35F7"/>
    <w:rsid w:val="004F5623"/>
    <w:rsid w:val="00512232"/>
    <w:rsid w:val="00554054"/>
    <w:rsid w:val="006121B2"/>
    <w:rsid w:val="00621203"/>
    <w:rsid w:val="006B50CB"/>
    <w:rsid w:val="0076506C"/>
    <w:rsid w:val="007B2AA6"/>
    <w:rsid w:val="008043E6"/>
    <w:rsid w:val="008E4DE0"/>
    <w:rsid w:val="008F6E87"/>
    <w:rsid w:val="00A50E60"/>
    <w:rsid w:val="00A9000E"/>
    <w:rsid w:val="00B279E5"/>
    <w:rsid w:val="00BA2195"/>
    <w:rsid w:val="00C90349"/>
    <w:rsid w:val="00E5623A"/>
    <w:rsid w:val="00E80EE2"/>
    <w:rsid w:val="00EC6BA4"/>
    <w:rsid w:val="00ED6484"/>
    <w:rsid w:val="00EF5DFD"/>
    <w:rsid w:val="00EF629E"/>
    <w:rsid w:val="6C0FE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B00F5"/>
  <w15:chartTrackingRefBased/>
  <w15:docId w15:val="{99724F0A-AC8B-426A-B8BC-CE304B2E5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6E87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6E87"/>
    <w:pPr>
      <w:keepNext/>
      <w:keepLines/>
      <w:spacing w:before="120" w:after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6E87"/>
    <w:pPr>
      <w:keepNext/>
      <w:keepLines/>
      <w:spacing w:before="120" w:after="4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6E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6E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6E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6E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6E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6E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6E87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6E87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6E87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6E8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6E8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6E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6E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6E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6E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6E87"/>
    <w:pPr>
      <w:spacing w:after="4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8F6E87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6E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8F6E87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8F6E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6E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6E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6E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6E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6E8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6E87"/>
    <w:rPr>
      <w:b/>
      <w:bCs/>
      <w:smallCaps/>
      <w:color w:val="0F4761" w:themeColor="accent1" w:themeShade="BF"/>
      <w:spacing w:val="5"/>
    </w:rPr>
  </w:style>
  <w:style w:type="table" w:customStyle="1" w:styleId="TableGrid1">
    <w:name w:val="Table Grid1"/>
    <w:basedOn w:val="TableNormal"/>
    <w:next w:val="TableGrid"/>
    <w:uiPriority w:val="39"/>
    <w:rsid w:val="008F6E87"/>
    <w:pPr>
      <w:spacing w:after="0"/>
      <w:jc w:val="thaiDistribute"/>
    </w:pPr>
    <w:rPr>
      <w:rFonts w:ascii="TH SarabunPSK" w:hAnsi="TH SarabunPSK" w:cs="TH SarabunPSK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F6E8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E35F7"/>
    <w:pPr>
      <w:spacing w:before="100" w:beforeAutospacing="1" w:after="100" w:afterAutospacing="1"/>
    </w:pPr>
    <w:rPr>
      <w:rFonts w:ascii="Angsana New" w:eastAsia="Times New Roman" w:hAnsi="Angsana New" w:cs="Angsana New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426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17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20" ma:contentTypeDescription="สร้างเอกสารใหม่" ma:contentTypeScope="" ma:versionID="2ef7f1c245da4dbcc2a4eb4044a66260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77a33577e0004e549e369d8d42c0b455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  <xsd:element ref="ns2:_x0e2a__x0e16__x0e32__x0e19__x0e3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  <xsd:element name="_x0e2a__x0e16__x0e32__x0e19__x0e30_" ma:index="26" nillable="true" ma:displayName="สถานะ" ma:format="Dropdown" ma:internalName="_x0e2a__x0e16__x0e32__x0e19__x0e30_">
      <xsd:simpleType>
        <xsd:restriction base="dms:Choice">
          <xsd:enumeration value="เอกสารถ้วนเสนอได้"/>
          <xsd:enumeration value="อยู่ระหว่างรอลงนาม"/>
          <xsd:enumeration value="ลงนามและวางไฟล์แล้ว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_x0e2a__x0e16__x0e32__x0e19__x0e30_ xmlns="fa2f003c-5ada-43a5-aff4-8eab010984ba" xsi:nil="true"/>
    <TaxCatchAll xmlns="6b5d1709-12d3-448d-a01f-72beed8fcfe8" xsi:nil="true"/>
  </documentManagement>
</p:properties>
</file>

<file path=customXml/itemProps1.xml><?xml version="1.0" encoding="utf-8"?>
<ds:datastoreItem xmlns:ds="http://schemas.openxmlformats.org/officeDocument/2006/customXml" ds:itemID="{8494F6A5-4B8F-412E-B82F-1FD0B46EAA82}"/>
</file>

<file path=customXml/itemProps2.xml><?xml version="1.0" encoding="utf-8"?>
<ds:datastoreItem xmlns:ds="http://schemas.openxmlformats.org/officeDocument/2006/customXml" ds:itemID="{594D440B-5F77-45B6-B3FA-319E548C5C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891F1F-A110-4D88-B4F2-1A1ACD0E13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EE3550-E442-44C5-A1F6-407B91859627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1874</Characters>
  <Application>Microsoft Office Word</Application>
  <DocSecurity>4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Wiphawee Jiamjai</dc:creator>
  <cp:keywords/>
  <dc:description/>
  <cp:lastModifiedBy>Wiphawee Jiamjai</cp:lastModifiedBy>
  <cp:revision>10</cp:revision>
  <dcterms:created xsi:type="dcterms:W3CDTF">2025-07-04T01:53:00Z</dcterms:created>
  <dcterms:modified xsi:type="dcterms:W3CDTF">2025-07-03T12:42:00Z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